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90" w:type="dxa"/>
        <w:tblLook w:val="04A0" w:firstRow="1" w:lastRow="0" w:firstColumn="1" w:lastColumn="0" w:noHBand="0" w:noVBand="1"/>
      </w:tblPr>
      <w:tblGrid>
        <w:gridCol w:w="2700"/>
        <w:gridCol w:w="6840"/>
      </w:tblGrid>
      <w:tr w:rsidR="00E8727E" w:rsidRPr="00AE6A48" w14:paraId="3A8CE780" w14:textId="77777777" w:rsidTr="006347AE">
        <w:tc>
          <w:tcPr>
            <w:tcW w:w="954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A42AA53" w14:textId="77777777" w:rsidR="00E8727E" w:rsidRPr="00AE6A48" w:rsidRDefault="00E8727E" w:rsidP="0026795C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AE6A48">
              <w:rPr>
                <w:rFonts w:cs="Arial"/>
                <w:b/>
                <w:bCs/>
                <w:sz w:val="24"/>
                <w:szCs w:val="24"/>
              </w:rPr>
              <w:t>BASIC INFORMATION</w:t>
            </w:r>
          </w:p>
        </w:tc>
      </w:tr>
      <w:tr w:rsidR="00E8727E" w:rsidRPr="00AE6A48" w14:paraId="7BD408D4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4D1" w14:textId="12D48340" w:rsidR="00E8727E" w:rsidRPr="00AE6A48" w:rsidRDefault="00B434F6" w:rsidP="0026795C">
            <w:pPr>
              <w:spacing w:after="0" w:line="240" w:lineRule="auto"/>
              <w:rPr>
                <w:sz w:val="24"/>
                <w:szCs w:val="24"/>
              </w:rPr>
            </w:pPr>
            <w:r w:rsidRPr="00AE6A48">
              <w:rPr>
                <w:sz w:val="24"/>
                <w:szCs w:val="24"/>
              </w:rPr>
              <w:t>REB CODE</w:t>
            </w:r>
            <w:r w:rsidR="00686211" w:rsidRPr="00AE6A48">
              <w:rPr>
                <w:sz w:val="24"/>
                <w:szCs w:val="24"/>
              </w:rPr>
              <w:t xml:space="preserve"> (To be filled by PNU-REB)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FB8" w14:textId="77777777" w:rsidR="00E8727E" w:rsidRPr="00AE6A48" w:rsidRDefault="00E8727E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686211" w:rsidRPr="00AE6A48" w14:paraId="4F94D587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154" w14:textId="47F72531" w:rsidR="00686211" w:rsidRPr="00AE6A48" w:rsidRDefault="00686211" w:rsidP="0026795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AE6A48">
              <w:rPr>
                <w:sz w:val="24"/>
                <w:szCs w:val="24"/>
              </w:rPr>
              <w:t>Date</w:t>
            </w:r>
            <w:r w:rsidR="00070218" w:rsidRPr="00AE6A48">
              <w:rPr>
                <w:sz w:val="24"/>
                <w:szCs w:val="24"/>
              </w:rPr>
              <w:t xml:space="preserve"> Received by PNU-REB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702" w14:textId="77777777" w:rsidR="00686211" w:rsidRPr="00AE6A48" w:rsidRDefault="00686211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A51CF92" w14:textId="77777777" w:rsidR="00981D7B" w:rsidRPr="00AE6A48" w:rsidRDefault="00981D7B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931ACE" w:rsidRPr="00AE6A48" w14:paraId="56767754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4619" w14:textId="7DBBECD0" w:rsidR="00931ACE" w:rsidRPr="00AE6A48" w:rsidRDefault="00931ACE" w:rsidP="0026795C">
            <w:pPr>
              <w:spacing w:after="0" w:line="240" w:lineRule="auto"/>
              <w:rPr>
                <w:sz w:val="24"/>
                <w:szCs w:val="24"/>
              </w:rPr>
            </w:pPr>
            <w:r w:rsidRPr="00AE6A48">
              <w:rPr>
                <w:sz w:val="24"/>
                <w:szCs w:val="24"/>
              </w:rPr>
              <w:t>Research Proposal Title: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A72" w14:textId="77777777" w:rsidR="00931ACE" w:rsidRPr="00AE6A48" w:rsidRDefault="00931ACE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E8727E" w:rsidRPr="00AE6A48" w14:paraId="016A67C2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95B2" w14:textId="47DD0C48" w:rsidR="00E8727E" w:rsidRPr="00AE6A48" w:rsidRDefault="00E8727E" w:rsidP="0026795C">
            <w:pPr>
              <w:spacing w:after="0" w:line="240" w:lineRule="auto"/>
              <w:rPr>
                <w:sz w:val="24"/>
                <w:szCs w:val="24"/>
              </w:rPr>
            </w:pPr>
            <w:r w:rsidRPr="00AE6A48">
              <w:rPr>
                <w:sz w:val="24"/>
                <w:szCs w:val="24"/>
              </w:rPr>
              <w:t xml:space="preserve">Name </w:t>
            </w:r>
            <w:r w:rsidR="004230A0" w:rsidRPr="00AE6A48">
              <w:rPr>
                <w:sz w:val="24"/>
                <w:szCs w:val="24"/>
              </w:rPr>
              <w:t>of Researcher</w:t>
            </w:r>
            <w:r w:rsidR="00981D7B" w:rsidRPr="00AE6A48">
              <w:rPr>
                <w:sz w:val="24"/>
                <w:szCs w:val="24"/>
              </w:rPr>
              <w:t xml:space="preserve"> (s)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EA" w14:textId="77777777" w:rsidR="00E8727E" w:rsidRPr="00AE6A48" w:rsidRDefault="00E8727E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A53120" w:rsidRPr="00AE6A48" w14:paraId="0AE58CEA" w14:textId="77777777" w:rsidTr="005D406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A92" w14:textId="7B04D47A" w:rsidR="00A53120" w:rsidRPr="00AE6A48" w:rsidRDefault="007744EA" w:rsidP="0026795C">
            <w:pPr>
              <w:spacing w:after="0" w:line="240" w:lineRule="auto"/>
              <w:rPr>
                <w:sz w:val="24"/>
                <w:szCs w:val="24"/>
              </w:rPr>
            </w:pPr>
            <w:r w:rsidRPr="00AE6A48">
              <w:rPr>
                <w:sz w:val="24"/>
                <w:szCs w:val="24"/>
              </w:rPr>
              <w:t>Institution / College / Organization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889" w14:textId="77777777" w:rsidR="00A53120" w:rsidRPr="00AE6A48" w:rsidRDefault="00A53120" w:rsidP="0026795C">
            <w:pPr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422F9143" w14:textId="77777777" w:rsidR="00E8727E" w:rsidRPr="00C01D2B" w:rsidRDefault="00E8727E" w:rsidP="00E8727E">
      <w:pPr>
        <w:spacing w:after="0" w:line="240" w:lineRule="auto"/>
        <w:rPr>
          <w:b/>
          <w:sz w:val="24"/>
          <w:szCs w:val="24"/>
        </w:rPr>
      </w:pPr>
    </w:p>
    <w:p w14:paraId="69BEF9D0" w14:textId="34D85A33" w:rsidR="00F37442" w:rsidRPr="00C01D2B" w:rsidRDefault="00412640" w:rsidP="00E8727E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CHECKLIST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F37442" w14:paraId="2F36CFFF" w14:textId="77777777" w:rsidTr="006347AE">
        <w:tc>
          <w:tcPr>
            <w:tcW w:w="7372" w:type="dxa"/>
            <w:shd w:val="clear" w:color="auto" w:fill="C6D9F1" w:themeFill="text2" w:themeFillTint="33"/>
          </w:tcPr>
          <w:p w14:paraId="78A35B5E" w14:textId="33783441" w:rsidR="00F37442" w:rsidRPr="008A1ACF" w:rsidRDefault="00412640" w:rsidP="00E8727E">
            <w:pPr>
              <w:rPr>
                <w:b/>
                <w:i/>
                <w:sz w:val="24"/>
                <w:szCs w:val="24"/>
              </w:rPr>
            </w:pPr>
            <w:r w:rsidRPr="008A1ACF">
              <w:rPr>
                <w:b/>
                <w:i/>
                <w:sz w:val="24"/>
                <w:szCs w:val="24"/>
              </w:rPr>
              <w:t>Required Documents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DF51BC3" w14:textId="7B457D2A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  <w:r w:rsidRPr="006347AE">
              <w:rPr>
                <w:b/>
                <w:i/>
                <w:sz w:val="24"/>
                <w:szCs w:val="24"/>
                <w:shd w:val="clear" w:color="auto" w:fill="C6D9F1" w:themeFill="text2" w:themeFillTint="33"/>
              </w:rPr>
              <w:t>PUT A CHECK</w:t>
            </w:r>
            <w:r>
              <w:rPr>
                <w:b/>
                <w:i/>
                <w:sz w:val="24"/>
                <w:szCs w:val="24"/>
              </w:rPr>
              <w:t xml:space="preserve"> HERE</w:t>
            </w:r>
          </w:p>
        </w:tc>
      </w:tr>
      <w:tr w:rsidR="00F37442" w14:paraId="429FA425" w14:textId="77777777" w:rsidTr="00957CDD">
        <w:tc>
          <w:tcPr>
            <w:tcW w:w="7372" w:type="dxa"/>
          </w:tcPr>
          <w:p w14:paraId="64D64067" w14:textId="2EE2CA16" w:rsidR="00F37442" w:rsidRPr="00DE7ECE" w:rsidRDefault="00B26786" w:rsidP="00E8727E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Research</w:t>
            </w:r>
            <w:r w:rsidR="002E3D3F" w:rsidRPr="00DE7ECE">
              <w:rPr>
                <w:bCs/>
                <w:iCs/>
                <w:sz w:val="24"/>
                <w:szCs w:val="24"/>
              </w:rPr>
              <w:t xml:space="preserve"> Proposal Manuscript</w:t>
            </w:r>
            <w:r w:rsidR="00665C16" w:rsidRPr="00DE7EC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in prescribed format</w:t>
            </w:r>
          </w:p>
        </w:tc>
        <w:tc>
          <w:tcPr>
            <w:tcW w:w="2268" w:type="dxa"/>
          </w:tcPr>
          <w:p w14:paraId="0A71964C" w14:textId="77777777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F37442" w14:paraId="4FD14DC9" w14:textId="77777777" w:rsidTr="00957CDD">
        <w:tc>
          <w:tcPr>
            <w:tcW w:w="7372" w:type="dxa"/>
          </w:tcPr>
          <w:p w14:paraId="016904AC" w14:textId="66071413" w:rsidR="00F37442" w:rsidRPr="00DE7ECE" w:rsidRDefault="00665C16" w:rsidP="00E8727E">
            <w:pPr>
              <w:rPr>
                <w:bCs/>
                <w:iCs/>
                <w:sz w:val="24"/>
                <w:szCs w:val="24"/>
              </w:rPr>
            </w:pPr>
            <w:r w:rsidRPr="00DE7ECE">
              <w:rPr>
                <w:bCs/>
                <w:iCs/>
                <w:sz w:val="24"/>
                <w:szCs w:val="24"/>
              </w:rPr>
              <w:t>Accomplished Proposal Review Form</w:t>
            </w:r>
          </w:p>
        </w:tc>
        <w:tc>
          <w:tcPr>
            <w:tcW w:w="2268" w:type="dxa"/>
          </w:tcPr>
          <w:p w14:paraId="34E4FD2C" w14:textId="77777777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F37442" w14:paraId="157D4498" w14:textId="77777777" w:rsidTr="00957CDD">
        <w:tc>
          <w:tcPr>
            <w:tcW w:w="7372" w:type="dxa"/>
          </w:tcPr>
          <w:p w14:paraId="2BA20454" w14:textId="095D7E18" w:rsidR="00F37442" w:rsidRPr="00DE7ECE" w:rsidRDefault="008748B5" w:rsidP="00E8727E">
            <w:pPr>
              <w:rPr>
                <w:bCs/>
                <w:iCs/>
                <w:sz w:val="24"/>
                <w:szCs w:val="24"/>
              </w:rPr>
            </w:pPr>
            <w:r w:rsidRPr="00DE7ECE">
              <w:rPr>
                <w:bCs/>
                <w:iCs/>
                <w:sz w:val="24"/>
                <w:szCs w:val="24"/>
              </w:rPr>
              <w:t xml:space="preserve">Informed Consent </w:t>
            </w:r>
            <w:r w:rsidR="00E34290" w:rsidRPr="00DE7ECE">
              <w:rPr>
                <w:bCs/>
                <w:iCs/>
                <w:sz w:val="24"/>
                <w:szCs w:val="24"/>
              </w:rPr>
              <w:t>/ Parental Consent or Assent Document</w:t>
            </w:r>
          </w:p>
        </w:tc>
        <w:tc>
          <w:tcPr>
            <w:tcW w:w="2268" w:type="dxa"/>
          </w:tcPr>
          <w:p w14:paraId="018CE6C2" w14:textId="77777777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F37442" w14:paraId="2AEF81F3" w14:textId="77777777" w:rsidTr="00957CDD">
        <w:tc>
          <w:tcPr>
            <w:tcW w:w="7372" w:type="dxa"/>
          </w:tcPr>
          <w:p w14:paraId="01BD43D4" w14:textId="19360805" w:rsidR="00F37442" w:rsidRPr="00DE7ECE" w:rsidRDefault="00F21D15" w:rsidP="00E8727E">
            <w:pPr>
              <w:rPr>
                <w:bCs/>
                <w:iCs/>
                <w:sz w:val="24"/>
                <w:szCs w:val="24"/>
              </w:rPr>
            </w:pPr>
            <w:r w:rsidRPr="00DE7ECE">
              <w:rPr>
                <w:bCs/>
                <w:iCs/>
                <w:sz w:val="24"/>
                <w:szCs w:val="24"/>
              </w:rPr>
              <w:t>Research Study Instruments (</w:t>
            </w:r>
            <w:r w:rsidR="006347AE" w:rsidRPr="006347AE">
              <w:rPr>
                <w:bCs/>
                <w:i/>
                <w:sz w:val="24"/>
                <w:szCs w:val="24"/>
              </w:rPr>
              <w:t>e.g.,</w:t>
            </w:r>
            <w:r w:rsidRPr="006347AE">
              <w:rPr>
                <w:bCs/>
                <w:i/>
                <w:sz w:val="24"/>
                <w:szCs w:val="24"/>
              </w:rPr>
              <w:t xml:space="preserve"> questionnaire, interview guide</w:t>
            </w:r>
            <w:r w:rsidRPr="00DE7ECE">
              <w:rPr>
                <w:bCs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14:paraId="54DFDB5E" w14:textId="77777777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976B0F" w14:paraId="5AE97946" w14:textId="77777777" w:rsidTr="00511E75">
        <w:tc>
          <w:tcPr>
            <w:tcW w:w="7372" w:type="dxa"/>
          </w:tcPr>
          <w:p w14:paraId="561E315B" w14:textId="0A0B8D5D" w:rsidR="00976B0F" w:rsidRPr="00DE7ECE" w:rsidRDefault="00976B0F" w:rsidP="00E8727E">
            <w:pPr>
              <w:rPr>
                <w:bCs/>
                <w:iCs/>
                <w:sz w:val="24"/>
                <w:szCs w:val="24"/>
              </w:rPr>
            </w:pPr>
            <w:r w:rsidRPr="00511E75">
              <w:rPr>
                <w:bCs/>
                <w:iCs/>
                <w:sz w:val="24"/>
                <w:szCs w:val="24"/>
              </w:rPr>
              <w:t xml:space="preserve">Local NICP </w:t>
            </w:r>
            <w:r w:rsidR="00336069" w:rsidRPr="00511E75">
              <w:rPr>
                <w:bCs/>
                <w:iCs/>
                <w:sz w:val="24"/>
                <w:szCs w:val="24"/>
              </w:rPr>
              <w:t>C</w:t>
            </w:r>
            <w:r w:rsidRPr="00511E75">
              <w:rPr>
                <w:bCs/>
                <w:iCs/>
                <w:sz w:val="24"/>
                <w:szCs w:val="24"/>
              </w:rPr>
              <w:t xml:space="preserve">learance for research involving </w:t>
            </w:r>
            <w:r w:rsidR="002C0B4D" w:rsidRPr="00511E75">
              <w:rPr>
                <w:bCs/>
                <w:iCs/>
                <w:sz w:val="24"/>
                <w:szCs w:val="24"/>
              </w:rPr>
              <w:t>Indigenous Peoples</w:t>
            </w:r>
            <w:r w:rsidR="002C0B4D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F585609" w14:textId="77777777" w:rsidR="00976B0F" w:rsidRDefault="00976B0F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F37442" w14:paraId="182B860B" w14:textId="77777777" w:rsidTr="00957CDD">
        <w:tc>
          <w:tcPr>
            <w:tcW w:w="7372" w:type="dxa"/>
          </w:tcPr>
          <w:p w14:paraId="41592370" w14:textId="46485E82" w:rsidR="00F37442" w:rsidRPr="00A53120" w:rsidRDefault="00585492" w:rsidP="00E8727E">
            <w:pPr>
              <w:rPr>
                <w:bCs/>
                <w:iCs/>
                <w:sz w:val="24"/>
                <w:szCs w:val="24"/>
              </w:rPr>
            </w:pPr>
            <w:r w:rsidRPr="00A53120">
              <w:rPr>
                <w:bCs/>
                <w:iCs/>
                <w:sz w:val="24"/>
                <w:szCs w:val="24"/>
              </w:rPr>
              <w:t>Proof of payment of ethics review fee (</w:t>
            </w:r>
            <w:r w:rsidRPr="006347AE">
              <w:rPr>
                <w:bCs/>
                <w:i/>
                <w:sz w:val="24"/>
                <w:szCs w:val="24"/>
              </w:rPr>
              <w:t xml:space="preserve">for </w:t>
            </w:r>
            <w:r w:rsidR="00930178" w:rsidRPr="006347AE">
              <w:rPr>
                <w:bCs/>
                <w:i/>
                <w:sz w:val="24"/>
                <w:szCs w:val="24"/>
              </w:rPr>
              <w:t>non-PNU</w:t>
            </w:r>
            <w:r w:rsidR="00E84CE8" w:rsidRPr="006347AE">
              <w:rPr>
                <w:bCs/>
                <w:i/>
                <w:sz w:val="24"/>
                <w:szCs w:val="24"/>
              </w:rPr>
              <w:t xml:space="preserve"> </w:t>
            </w:r>
            <w:r w:rsidRPr="006347AE">
              <w:rPr>
                <w:bCs/>
                <w:i/>
                <w:sz w:val="24"/>
                <w:szCs w:val="24"/>
              </w:rPr>
              <w:t>researchers only</w:t>
            </w:r>
            <w:r w:rsidRPr="00A53120">
              <w:rPr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B16990" w14:textId="77777777" w:rsidR="00F37442" w:rsidRDefault="00F37442" w:rsidP="00E8727E">
            <w:pPr>
              <w:rPr>
                <w:b/>
                <w:i/>
                <w:sz w:val="24"/>
                <w:szCs w:val="24"/>
              </w:rPr>
            </w:pPr>
          </w:p>
        </w:tc>
      </w:tr>
      <w:tr w:rsidR="0012232B" w14:paraId="35F7BFE1" w14:textId="77777777" w:rsidTr="006347AE">
        <w:trPr>
          <w:trHeight w:val="969"/>
        </w:trPr>
        <w:tc>
          <w:tcPr>
            <w:tcW w:w="9640" w:type="dxa"/>
            <w:gridSpan w:val="2"/>
          </w:tcPr>
          <w:p w14:paraId="26A57EA1" w14:textId="402F669A" w:rsidR="006347AE" w:rsidRDefault="0012232B" w:rsidP="006347AE">
            <w:pPr>
              <w:spacing w:before="24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FOR RESEARCH STUDY WHICH </w:t>
            </w:r>
            <w:r w:rsidRPr="00957CDD">
              <w:rPr>
                <w:b/>
                <w:i/>
                <w:sz w:val="24"/>
                <w:szCs w:val="24"/>
                <w:u w:val="single"/>
              </w:rPr>
              <w:t>WILL NOT</w:t>
            </w:r>
            <w:r w:rsidR="00925D24">
              <w:rPr>
                <w:b/>
                <w:i/>
                <w:sz w:val="24"/>
                <w:szCs w:val="24"/>
                <w:u w:val="single"/>
              </w:rPr>
              <w:t xml:space="preserve"> TOTALLY </w:t>
            </w:r>
            <w:r w:rsidRPr="00957CDD">
              <w:rPr>
                <w:b/>
                <w:i/>
                <w:sz w:val="24"/>
                <w:szCs w:val="24"/>
                <w:u w:val="single"/>
              </w:rPr>
              <w:t>INVOLVE HUMAN PARTICIPATION</w:t>
            </w:r>
            <w:r>
              <w:rPr>
                <w:b/>
                <w:i/>
                <w:sz w:val="24"/>
                <w:szCs w:val="24"/>
              </w:rPr>
              <w:t xml:space="preserve">, PLEASE ACCOMPLISH </w:t>
            </w:r>
            <w:r w:rsidR="00E75B18">
              <w:rPr>
                <w:b/>
                <w:i/>
                <w:sz w:val="24"/>
                <w:szCs w:val="24"/>
              </w:rPr>
              <w:t>THE CHECKLIST</w:t>
            </w:r>
            <w:r>
              <w:rPr>
                <w:b/>
                <w:i/>
                <w:sz w:val="24"/>
                <w:szCs w:val="24"/>
              </w:rPr>
              <w:t xml:space="preserve"> FOR EXEMPTION FROM REVIEW</w:t>
            </w:r>
          </w:p>
        </w:tc>
      </w:tr>
    </w:tbl>
    <w:p w14:paraId="1C54CA76" w14:textId="77777777" w:rsidR="00E8727E" w:rsidRPr="00C01D2B" w:rsidRDefault="00E8727E" w:rsidP="00E8727E">
      <w:pPr>
        <w:spacing w:after="0" w:line="240" w:lineRule="auto"/>
      </w:pPr>
    </w:p>
    <w:tbl>
      <w:tblPr>
        <w:tblStyle w:val="TableGrid"/>
        <w:tblW w:w="9678" w:type="dxa"/>
        <w:tblInd w:w="-185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78"/>
      </w:tblGrid>
      <w:tr w:rsidR="00E8727E" w:rsidRPr="00C01D2B" w14:paraId="64C0AA4B" w14:textId="77777777" w:rsidTr="006347AE">
        <w:tc>
          <w:tcPr>
            <w:tcW w:w="9678" w:type="dxa"/>
            <w:shd w:val="clear" w:color="auto" w:fill="C6D9F1" w:themeFill="text2" w:themeFillTint="33"/>
          </w:tcPr>
          <w:p w14:paraId="018F8AE5" w14:textId="77777777" w:rsidR="00696673" w:rsidRDefault="00696673" w:rsidP="005D406B">
            <w:pPr>
              <w:rPr>
                <w:rFonts w:asciiTheme="minorHAnsi" w:hAnsiTheme="minorHAnsi"/>
                <w:b/>
              </w:rPr>
            </w:pPr>
          </w:p>
          <w:p w14:paraId="209BA673" w14:textId="1B5A4FD3" w:rsidR="00696673" w:rsidRPr="00696673" w:rsidRDefault="00696673" w:rsidP="0069667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96673">
              <w:rPr>
                <w:rFonts w:asciiTheme="minorHAnsi" w:hAnsiTheme="minorHAnsi"/>
                <w:b/>
                <w:sz w:val="24"/>
                <w:szCs w:val="24"/>
              </w:rPr>
              <w:t>FOR PNU-REB USE ONLY</w:t>
            </w:r>
          </w:p>
          <w:p w14:paraId="458CA8C4" w14:textId="77777777" w:rsidR="00696673" w:rsidRDefault="00696673" w:rsidP="005D406B">
            <w:pPr>
              <w:rPr>
                <w:rFonts w:asciiTheme="minorHAnsi" w:hAnsiTheme="minorHAnsi"/>
                <w:b/>
              </w:rPr>
            </w:pPr>
          </w:p>
          <w:p w14:paraId="7E0BD440" w14:textId="6F7C13C5" w:rsidR="00696673" w:rsidRDefault="00696673" w:rsidP="005D406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Verified complete </w:t>
            </w:r>
            <w:r w:rsidR="0026795C">
              <w:rPr>
                <w:rFonts w:asciiTheme="minorHAnsi" w:hAnsiTheme="minorHAnsi"/>
                <w:b/>
              </w:rPr>
              <w:t>by: _</w:t>
            </w:r>
            <w:r>
              <w:rPr>
                <w:rFonts w:asciiTheme="minorHAnsi" w:hAnsiTheme="minorHAnsi"/>
                <w:b/>
              </w:rPr>
              <w:t>_______________________________________________________ (PNU-REB Staff)</w:t>
            </w:r>
          </w:p>
          <w:p w14:paraId="2AD28B2A" w14:textId="77777777" w:rsidR="00696673" w:rsidRDefault="00696673" w:rsidP="005D406B">
            <w:pPr>
              <w:rPr>
                <w:rFonts w:asciiTheme="minorHAnsi" w:hAnsiTheme="minorHAnsi"/>
                <w:b/>
              </w:rPr>
            </w:pPr>
          </w:p>
          <w:p w14:paraId="7BE7C4A4" w14:textId="26DA96A9" w:rsidR="00E8727E" w:rsidRPr="00C01D2B" w:rsidRDefault="00D924C9" w:rsidP="005D40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Approved for</w:t>
            </w:r>
            <w:r w:rsidR="00E8727E" w:rsidRPr="00C01D2B">
              <w:rPr>
                <w:rFonts w:asciiTheme="minorHAnsi" w:hAnsiTheme="minorHAnsi"/>
              </w:rPr>
              <w:t>:</w:t>
            </w:r>
          </w:p>
          <w:p w14:paraId="29845588" w14:textId="48255573" w:rsidR="00E8727E" w:rsidRPr="00C01D2B" w:rsidRDefault="00E8727E" w:rsidP="005D406B">
            <w:pPr>
              <w:rPr>
                <w:rFonts w:asciiTheme="minorHAnsi" w:hAnsiTheme="minorHAnsi"/>
              </w:rPr>
            </w:pPr>
          </w:p>
          <w:p w14:paraId="54D21221" w14:textId="161D9226" w:rsidR="00E8727E" w:rsidRPr="00C01D2B" w:rsidRDefault="00B80E18" w:rsidP="005D40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Expedited </w:t>
            </w:r>
            <w:r w:rsidR="005D406B">
              <w:rPr>
                <w:rFonts w:asciiTheme="minorHAnsi" w:hAnsiTheme="minorHAnsi"/>
              </w:rPr>
              <w:t xml:space="preserve">Review           </w:t>
            </w:r>
            <w:proofErr w:type="gramStart"/>
            <w:r w:rsidR="005D406B">
              <w:rPr>
                <w:rFonts w:asciiTheme="minorHAnsi" w:hAnsiTheme="minorHAnsi"/>
              </w:rPr>
              <w:t xml:space="preserve">  </w:t>
            </w:r>
            <w:r w:rsidR="0026795C">
              <w:rPr>
                <w:rFonts w:asciiTheme="minorHAnsi" w:hAnsiTheme="minorHAnsi"/>
              </w:rPr>
              <w:t xml:space="preserve"> </w:t>
            </w:r>
            <w:r w:rsidR="00E8727E" w:rsidRPr="00C01D2B">
              <w:rPr>
                <w:rFonts w:asciiTheme="minorHAnsi" w:hAnsiTheme="minorHAnsi"/>
              </w:rPr>
              <w:t>[</w:t>
            </w:r>
            <w:proofErr w:type="gramEnd"/>
            <w:r w:rsidR="00E8727E" w:rsidRPr="00C01D2B">
              <w:rPr>
                <w:rFonts w:asciiTheme="minorHAnsi" w:hAnsiTheme="minorHAnsi"/>
              </w:rPr>
              <w:t xml:space="preserve">    </w:t>
            </w:r>
            <w:proofErr w:type="gramStart"/>
            <w:r w:rsidR="00E8727E" w:rsidRPr="00C01D2B">
              <w:rPr>
                <w:rFonts w:asciiTheme="minorHAnsi" w:hAnsiTheme="minorHAnsi"/>
              </w:rPr>
              <w:t xml:space="preserve">  ]</w:t>
            </w:r>
            <w:proofErr w:type="gramEnd"/>
          </w:p>
          <w:p w14:paraId="1A0E6005" w14:textId="04128727" w:rsidR="00E8727E" w:rsidRPr="00C01D2B" w:rsidRDefault="00E8727E" w:rsidP="005D406B">
            <w:pPr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 xml:space="preserve">Full Review             </w:t>
            </w:r>
            <w:r w:rsidR="00B80E18">
              <w:rPr>
                <w:rFonts w:asciiTheme="minorHAnsi" w:hAnsiTheme="minorHAnsi"/>
              </w:rPr>
              <w:t xml:space="preserve">         </w:t>
            </w:r>
            <w:proofErr w:type="gramStart"/>
            <w:r w:rsidR="00B80E18">
              <w:rPr>
                <w:rFonts w:asciiTheme="minorHAnsi" w:hAnsiTheme="minorHAnsi"/>
              </w:rPr>
              <w:t xml:space="preserve">  </w:t>
            </w:r>
            <w:r w:rsidR="005D406B">
              <w:rPr>
                <w:rFonts w:asciiTheme="minorHAnsi" w:hAnsiTheme="minorHAnsi"/>
              </w:rPr>
              <w:t xml:space="preserve"> </w:t>
            </w:r>
            <w:r w:rsidRPr="00C01D2B">
              <w:rPr>
                <w:rFonts w:asciiTheme="minorHAnsi" w:hAnsiTheme="minorHAnsi"/>
              </w:rPr>
              <w:t>[</w:t>
            </w:r>
            <w:proofErr w:type="gramEnd"/>
            <w:r w:rsidRPr="00C01D2B">
              <w:rPr>
                <w:rFonts w:asciiTheme="minorHAnsi" w:hAnsiTheme="minorHAnsi"/>
              </w:rPr>
              <w:t xml:space="preserve">    </w:t>
            </w:r>
            <w:proofErr w:type="gramStart"/>
            <w:r w:rsidRPr="00C01D2B">
              <w:rPr>
                <w:rFonts w:asciiTheme="minorHAnsi" w:hAnsiTheme="minorHAnsi"/>
              </w:rPr>
              <w:t xml:space="preserve">  ]</w:t>
            </w:r>
            <w:proofErr w:type="gramEnd"/>
          </w:p>
          <w:p w14:paraId="3486661A" w14:textId="710C4E8A" w:rsidR="00E8727E" w:rsidRDefault="00E8727E" w:rsidP="005D406B">
            <w:pPr>
              <w:rPr>
                <w:rFonts w:asciiTheme="minorHAnsi" w:hAnsiTheme="minorHAnsi"/>
              </w:rPr>
            </w:pPr>
          </w:p>
          <w:p w14:paraId="002E059D" w14:textId="77777777" w:rsidR="006347AE" w:rsidRPr="00C01D2B" w:rsidRDefault="006347AE" w:rsidP="005D406B">
            <w:pPr>
              <w:rPr>
                <w:rFonts w:asciiTheme="minorHAnsi" w:hAnsiTheme="minorHAnsi"/>
              </w:rPr>
            </w:pPr>
          </w:p>
          <w:p w14:paraId="2307B576" w14:textId="6F3E833E" w:rsidR="00E8727E" w:rsidRPr="00C01D2B" w:rsidRDefault="00E8727E" w:rsidP="0026795C">
            <w:pPr>
              <w:jc w:val="center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_____________________________________                                      ______________________</w:t>
            </w:r>
          </w:p>
          <w:p w14:paraId="79C92450" w14:textId="4C3DCE2B" w:rsidR="00E8727E" w:rsidRPr="00C01D2B" w:rsidRDefault="00E8727E" w:rsidP="0026795C">
            <w:pPr>
              <w:jc w:val="center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Signature over Printed Name                                                                         Date</w:t>
            </w:r>
          </w:p>
          <w:p w14:paraId="348316F6" w14:textId="28A2922A" w:rsidR="00E8727E" w:rsidRPr="00C01D2B" w:rsidRDefault="006347AE" w:rsidP="002679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</w:t>
            </w:r>
            <w:r w:rsidR="00BE60A0">
              <w:rPr>
                <w:rFonts w:asciiTheme="minorHAnsi" w:hAnsiTheme="minorHAnsi"/>
              </w:rPr>
              <w:t>Secretary, RE</w:t>
            </w:r>
            <w:r w:rsidR="00E75B18">
              <w:rPr>
                <w:rFonts w:asciiTheme="minorHAnsi" w:hAnsiTheme="minorHAnsi"/>
              </w:rPr>
              <w:t>B</w:t>
            </w:r>
          </w:p>
          <w:p w14:paraId="47229ED3" w14:textId="380AF727" w:rsidR="00E8727E" w:rsidRPr="00C01D2B" w:rsidRDefault="00E8727E" w:rsidP="0026795C">
            <w:pPr>
              <w:jc w:val="center"/>
              <w:rPr>
                <w:rFonts w:asciiTheme="minorHAnsi" w:hAnsiTheme="minorHAnsi"/>
                <w:b/>
              </w:rPr>
            </w:pPr>
          </w:p>
          <w:p w14:paraId="2CE22595" w14:textId="77777777" w:rsidR="006347AE" w:rsidRDefault="006347AE" w:rsidP="0026795C">
            <w:pPr>
              <w:jc w:val="center"/>
              <w:rPr>
                <w:rFonts w:asciiTheme="minorHAnsi" w:hAnsiTheme="minorHAnsi"/>
              </w:rPr>
            </w:pPr>
          </w:p>
          <w:p w14:paraId="1633EB3B" w14:textId="044D8489" w:rsidR="00E8727E" w:rsidRPr="00C01D2B" w:rsidRDefault="00E8727E" w:rsidP="0026795C">
            <w:pPr>
              <w:jc w:val="center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_____________________________________                                      ______________________</w:t>
            </w:r>
          </w:p>
          <w:p w14:paraId="60D40375" w14:textId="6FC9033D" w:rsidR="00E8727E" w:rsidRPr="00C01D2B" w:rsidRDefault="00E8727E" w:rsidP="0026795C">
            <w:pPr>
              <w:jc w:val="center"/>
              <w:rPr>
                <w:rFonts w:asciiTheme="minorHAnsi" w:hAnsiTheme="minorHAnsi"/>
              </w:rPr>
            </w:pPr>
            <w:r w:rsidRPr="00C01D2B">
              <w:rPr>
                <w:rFonts w:asciiTheme="minorHAnsi" w:hAnsiTheme="minorHAnsi"/>
              </w:rPr>
              <w:t>Signature over Printed Name                                                                         Date</w:t>
            </w:r>
          </w:p>
          <w:p w14:paraId="40959537" w14:textId="1212A9E4" w:rsidR="00E8727E" w:rsidRPr="00C01D2B" w:rsidRDefault="006347AE" w:rsidP="006347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</w:t>
            </w:r>
            <w:r w:rsidR="00E8727E" w:rsidRPr="00C01D2B">
              <w:rPr>
                <w:rFonts w:asciiTheme="minorHAnsi" w:hAnsiTheme="minorHAnsi"/>
              </w:rPr>
              <w:t>RE</w:t>
            </w:r>
            <w:r w:rsidR="00E75B18">
              <w:rPr>
                <w:rFonts w:asciiTheme="minorHAnsi" w:hAnsiTheme="minorHAnsi"/>
              </w:rPr>
              <w:t>B</w:t>
            </w:r>
            <w:r w:rsidR="00E8727E" w:rsidRPr="00C01D2B">
              <w:rPr>
                <w:rFonts w:asciiTheme="minorHAnsi" w:hAnsiTheme="minorHAnsi"/>
              </w:rPr>
              <w:t xml:space="preserve"> Chair</w:t>
            </w:r>
          </w:p>
          <w:p w14:paraId="458A4688" w14:textId="77777777" w:rsidR="00E8727E" w:rsidRPr="00C01D2B" w:rsidRDefault="00E8727E" w:rsidP="005D406B">
            <w:pPr>
              <w:rPr>
                <w:rFonts w:asciiTheme="minorHAnsi" w:hAnsiTheme="minorHAnsi"/>
              </w:rPr>
            </w:pPr>
          </w:p>
        </w:tc>
      </w:tr>
    </w:tbl>
    <w:p w14:paraId="4E51E5BF" w14:textId="77777777" w:rsidR="0087447A" w:rsidRPr="00A81D49" w:rsidRDefault="0087447A" w:rsidP="00A81D49"/>
    <w:sectPr w:rsidR="0087447A" w:rsidRPr="00A81D49" w:rsidSect="006B3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86DA" w14:textId="77777777" w:rsidR="009B1ACC" w:rsidRDefault="009B1ACC" w:rsidP="006E037A">
      <w:pPr>
        <w:spacing w:after="0" w:line="240" w:lineRule="auto"/>
      </w:pPr>
      <w:r>
        <w:separator/>
      </w:r>
    </w:p>
  </w:endnote>
  <w:endnote w:type="continuationSeparator" w:id="0">
    <w:p w14:paraId="60B52934" w14:textId="77777777" w:rsidR="009B1ACC" w:rsidRDefault="009B1ACC" w:rsidP="006E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94B2" w14:textId="77777777" w:rsidR="006B5508" w:rsidRDefault="006B5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7155" w14:textId="7A727DC1" w:rsidR="006B5508" w:rsidRPr="00F50094" w:rsidRDefault="00F50094">
    <w:pPr>
      <w:pStyle w:val="Footer"/>
      <w:rPr>
        <w:color w:val="000000" w:themeColor="text1"/>
        <w:sz w:val="18"/>
        <w:szCs w:val="18"/>
      </w:rPr>
    </w:pPr>
    <w:r w:rsidRPr="00F50094">
      <w:rPr>
        <w:b/>
        <w:bCs/>
        <w:color w:val="0070C0"/>
      </w:rPr>
      <w:t>CONTROLLED COPY</w:t>
    </w:r>
    <w:r>
      <w:rPr>
        <w:b/>
        <w:bCs/>
        <w:color w:val="0070C0"/>
      </w:rPr>
      <w:t xml:space="preserve">                                                                            </w:t>
    </w:r>
    <w:r w:rsidRPr="00F50094">
      <w:rPr>
        <w:color w:val="000000" w:themeColor="text1"/>
        <w:sz w:val="18"/>
        <w:szCs w:val="18"/>
      </w:rPr>
      <w:t xml:space="preserve">Reference No.: </w:t>
    </w:r>
    <w:r w:rsidRPr="00F50094">
      <w:rPr>
        <w:color w:val="000000" w:themeColor="text1"/>
        <w:sz w:val="18"/>
        <w:szCs w:val="18"/>
      </w:rPr>
      <w:t>PNU-MN-2025-OVR-FM-005</w:t>
    </w:r>
  </w:p>
  <w:p w14:paraId="7D1CBC6A" w14:textId="707151C2" w:rsidR="00F50094" w:rsidRPr="00F50094" w:rsidRDefault="00F50094">
    <w:pPr>
      <w:pStyle w:val="Footer"/>
      <w:rPr>
        <w:color w:val="000000" w:themeColor="text1"/>
        <w:sz w:val="18"/>
        <w:szCs w:val="18"/>
      </w:rPr>
    </w:pPr>
    <w:r w:rsidRPr="00F50094">
      <w:rPr>
        <w:color w:val="000000" w:themeColor="text1"/>
        <w:sz w:val="18"/>
        <w:szCs w:val="18"/>
      </w:rPr>
      <w:t xml:space="preserve">                                                        </w:t>
    </w:r>
    <w:r w:rsidRPr="00F50094">
      <w:rPr>
        <w:color w:val="000000" w:themeColor="text1"/>
        <w:sz w:val="18"/>
        <w:szCs w:val="18"/>
      </w:rPr>
      <w:tab/>
      <w:t xml:space="preserve">                                      </w:t>
    </w:r>
    <w:r>
      <w:rPr>
        <w:color w:val="000000" w:themeColor="text1"/>
        <w:sz w:val="18"/>
        <w:szCs w:val="18"/>
      </w:rPr>
      <w:t xml:space="preserve">                           </w:t>
    </w:r>
    <w:r w:rsidRPr="00F50094">
      <w:rPr>
        <w:color w:val="000000" w:themeColor="text1"/>
        <w:sz w:val="18"/>
        <w:szCs w:val="18"/>
      </w:rPr>
      <w:t>Rev. No.: 00</w:t>
    </w:r>
  </w:p>
  <w:p w14:paraId="0D4A78DD" w14:textId="6880C12E" w:rsidR="00F50094" w:rsidRPr="00F50094" w:rsidRDefault="00F50094">
    <w:pPr>
      <w:pStyle w:val="Footer"/>
      <w:rPr>
        <w:color w:val="000000" w:themeColor="text1"/>
        <w:sz w:val="18"/>
        <w:szCs w:val="18"/>
      </w:rPr>
    </w:pPr>
    <w:r w:rsidRPr="00F50094">
      <w:rPr>
        <w:color w:val="000000" w:themeColor="text1"/>
        <w:sz w:val="18"/>
        <w:szCs w:val="18"/>
      </w:rPr>
      <w:t xml:space="preserve">                                                             </w:t>
    </w:r>
    <w:r w:rsidRPr="00F50094">
      <w:rPr>
        <w:color w:val="000000" w:themeColor="text1"/>
        <w:sz w:val="18"/>
        <w:szCs w:val="18"/>
      </w:rPr>
      <w:tab/>
      <w:t xml:space="preserve">                                         </w:t>
    </w:r>
    <w:r>
      <w:rPr>
        <w:color w:val="000000" w:themeColor="text1"/>
        <w:sz w:val="18"/>
        <w:szCs w:val="18"/>
      </w:rPr>
      <w:t xml:space="preserve">                                  </w:t>
    </w:r>
    <w:r w:rsidRPr="00F50094">
      <w:rPr>
        <w:color w:val="000000" w:themeColor="text1"/>
        <w:sz w:val="18"/>
        <w:szCs w:val="18"/>
      </w:rPr>
      <w:t>DC No.: C</w:t>
    </w:r>
    <w:r w:rsidRPr="00F50094">
      <w:rPr>
        <w:color w:val="000000" w:themeColor="text1"/>
        <w:sz w:val="18"/>
        <w:szCs w:val="18"/>
      </w:rPr>
      <w:t>C10022025-2399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8CF6" w14:textId="77777777" w:rsidR="006B5508" w:rsidRDefault="006B5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53C1" w14:textId="77777777" w:rsidR="009B1ACC" w:rsidRDefault="009B1ACC" w:rsidP="006E037A">
      <w:pPr>
        <w:spacing w:after="0" w:line="240" w:lineRule="auto"/>
      </w:pPr>
      <w:r>
        <w:separator/>
      </w:r>
    </w:p>
  </w:footnote>
  <w:footnote w:type="continuationSeparator" w:id="0">
    <w:p w14:paraId="13B4563E" w14:textId="77777777" w:rsidR="009B1ACC" w:rsidRDefault="009B1ACC" w:rsidP="006E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67FB" w14:textId="77777777" w:rsidR="006B5508" w:rsidRDefault="006B5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2AB3" w14:textId="3955295F" w:rsidR="005D406B" w:rsidRDefault="005D406B">
    <w:pPr>
      <w:pStyle w:val="Header"/>
    </w:pPr>
  </w:p>
  <w:tbl>
    <w:tblPr>
      <w:tblW w:w="974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5"/>
      <w:gridCol w:w="4887"/>
      <w:gridCol w:w="1707"/>
      <w:gridCol w:w="1522"/>
    </w:tblGrid>
    <w:tr w:rsidR="006B5508" w:rsidRPr="00F93EE5" w14:paraId="7B8584DB" w14:textId="77777777" w:rsidTr="00310500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</w:tcBorders>
          <w:vAlign w:val="center"/>
        </w:tcPr>
        <w:p w14:paraId="13C7158E" w14:textId="175B817B" w:rsidR="006B5508" w:rsidRPr="00F93EE5" w:rsidRDefault="001D6E21" w:rsidP="006B5508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</w:rPr>
          </w:pPr>
          <w:r>
            <w:rPr>
              <w:noProof/>
            </w:rPr>
            <w:drawing>
              <wp:inline distT="0" distB="0" distL="0" distR="0" wp14:anchorId="2C82F8CB" wp14:editId="378F448F">
                <wp:extent cx="996950" cy="996950"/>
                <wp:effectExtent l="0" t="0" r="0" b="0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996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E54852B" w14:textId="435BCEB7" w:rsidR="006B5508" w:rsidRPr="00F93EE5" w:rsidRDefault="001D6E21" w:rsidP="006B5508">
          <w:pPr>
            <w:snapToGrid w:val="0"/>
            <w:spacing w:after="0"/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6B5508" w:rsidRPr="00F93EE5">
            <w:rPr>
              <w:rFonts w:ascii="Trebuchet MS" w:hAnsi="Trebuchet MS"/>
              <w:b/>
              <w:bCs/>
            </w:rPr>
            <w:t xml:space="preserve">RESEARCH ETHICS </w:t>
          </w:r>
          <w:r w:rsidR="006B5508">
            <w:rPr>
              <w:rFonts w:ascii="Trebuchet MS" w:hAnsi="Trebuchet MS"/>
              <w:b/>
              <w:bCs/>
            </w:rPr>
            <w:t>BOARD</w:t>
          </w:r>
          <w:r w:rsidR="006B5508" w:rsidRPr="00F93EE5">
            <w:rPr>
              <w:rFonts w:ascii="Trebuchet MS" w:hAnsi="Trebuchet MS"/>
              <w:b/>
              <w:bCs/>
            </w:rPr>
            <w:t xml:space="preserve"> </w:t>
          </w:r>
        </w:p>
      </w:tc>
    </w:tr>
    <w:tr w:rsidR="006B5508" w:rsidRPr="00F93EE5" w14:paraId="12A072ED" w14:textId="77777777" w:rsidTr="00310500">
      <w:trPr>
        <w:trHeight w:val="165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4C46B547" w14:textId="77777777" w:rsidR="006B5508" w:rsidRPr="00F93EE5" w:rsidRDefault="006B5508" w:rsidP="006B5508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 w:val="restart"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0A700275" w14:textId="77777777" w:rsidR="006B5508" w:rsidRPr="006B5508" w:rsidRDefault="006B5508" w:rsidP="006B5508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6B5508">
            <w:rPr>
              <w:rFonts w:ascii="Trebuchet MS" w:hAnsi="Trebuchet MS"/>
              <w:b/>
              <w:bCs/>
            </w:rPr>
            <w:t xml:space="preserve">GENERAL ETHICS REVIEW CHECKLIST </w:t>
          </w:r>
        </w:p>
        <w:p w14:paraId="4FA5380A" w14:textId="061AFC81" w:rsidR="006B5508" w:rsidRPr="00F93EE5" w:rsidRDefault="006B5508" w:rsidP="006B5508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6B5508">
            <w:rPr>
              <w:rFonts w:ascii="Trebuchet MS" w:hAnsi="Trebuchet MS"/>
              <w:b/>
              <w:bCs/>
            </w:rPr>
            <w:t>(NEW RESEARCH PROPOSAL)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63A9E8" w14:textId="7FCCCFC2" w:rsidR="006B5508" w:rsidRPr="00F93EE5" w:rsidRDefault="006B5508" w:rsidP="006B5508">
          <w:pPr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RE</w:t>
          </w:r>
          <w:r w:rsidR="0004781E">
            <w:rPr>
              <w:rFonts w:ascii="Trebuchet MS" w:hAnsi="Trebuchet MS"/>
            </w:rPr>
            <w:t>B</w:t>
          </w:r>
          <w:r w:rsidRPr="00F93EE5"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79EDB1" w14:textId="25B06325" w:rsidR="006B5508" w:rsidRPr="006B5508" w:rsidRDefault="006B5508" w:rsidP="006B5508">
          <w:pPr>
            <w:spacing w:after="0"/>
            <w:jc w:val="center"/>
            <w:rPr>
              <w:rFonts w:ascii="Trebuchet MS" w:hAnsi="Trebuchet MS"/>
              <w:b/>
              <w:bCs/>
            </w:rPr>
          </w:pPr>
          <w:r w:rsidRPr="006B5508">
            <w:rPr>
              <w:rFonts w:ascii="Trebuchet MS" w:hAnsi="Trebuchet MS"/>
              <w:b/>
              <w:bCs/>
            </w:rPr>
            <w:t>2.1</w:t>
          </w:r>
        </w:p>
      </w:tc>
    </w:tr>
    <w:tr w:rsidR="006B5508" w:rsidRPr="00F93EE5" w14:paraId="7632DA18" w14:textId="77777777" w:rsidTr="0031050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</w:tcBorders>
        </w:tcPr>
        <w:p w14:paraId="3065967C" w14:textId="77777777" w:rsidR="006B5508" w:rsidRPr="00F93EE5" w:rsidRDefault="006B5508" w:rsidP="006B5508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right w:val="single" w:sz="4" w:space="0" w:color="auto"/>
          </w:tcBorders>
          <w:vAlign w:val="center"/>
        </w:tcPr>
        <w:p w14:paraId="444AE937" w14:textId="77777777" w:rsidR="006B5508" w:rsidRPr="00F93EE5" w:rsidRDefault="006B5508" w:rsidP="006B5508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1B87A" w14:textId="77777777" w:rsidR="006B5508" w:rsidRPr="00F93EE5" w:rsidRDefault="006B5508" w:rsidP="006B5508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6EDD76" w14:textId="77777777" w:rsidR="006B5508" w:rsidRPr="00F93EE5" w:rsidRDefault="006B5508" w:rsidP="006B5508">
          <w:pPr>
            <w:snapToGrid w:val="0"/>
            <w:spacing w:after="0"/>
            <w:jc w:val="center"/>
            <w:rPr>
              <w:rFonts w:ascii="Trebuchet MS" w:hAnsi="Trebuchet MS"/>
            </w:rPr>
          </w:pPr>
        </w:p>
      </w:tc>
    </w:tr>
    <w:tr w:rsidR="006B5508" w:rsidRPr="00F93EE5" w14:paraId="4DC4EB7F" w14:textId="77777777" w:rsidTr="00310500">
      <w:trPr>
        <w:trHeight w:val="117"/>
        <w:jc w:val="center"/>
      </w:trPr>
      <w:tc>
        <w:tcPr>
          <w:tcW w:w="1625" w:type="dxa"/>
          <w:vMerge/>
          <w:tcBorders>
            <w:left w:val="single" w:sz="2" w:space="0" w:color="000000"/>
            <w:bottom w:val="single" w:sz="2" w:space="0" w:color="000000"/>
          </w:tcBorders>
        </w:tcPr>
        <w:p w14:paraId="17E5CFF2" w14:textId="77777777" w:rsidR="006B5508" w:rsidRPr="00F93EE5" w:rsidRDefault="006B5508" w:rsidP="006B5508">
          <w:pPr>
            <w:pStyle w:val="TableContents"/>
            <w:snapToGrid w:val="0"/>
            <w:spacing w:after="0"/>
            <w:rPr>
              <w:rFonts w:ascii="Trebuchet MS" w:hAnsi="Trebuchet MS"/>
            </w:rPr>
          </w:pPr>
        </w:p>
      </w:tc>
      <w:tc>
        <w:tcPr>
          <w:tcW w:w="4887" w:type="dxa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666728E4" w14:textId="77777777" w:rsidR="006B5508" w:rsidRPr="00F93EE5" w:rsidRDefault="006B5508" w:rsidP="006B5508">
          <w:pPr>
            <w:spacing w:after="0"/>
            <w:jc w:val="center"/>
            <w:rPr>
              <w:rFonts w:ascii="Trebuchet MS" w:hAnsi="Trebuchet MS"/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989297" w14:textId="77777777" w:rsidR="006B5508" w:rsidRPr="00F93EE5" w:rsidRDefault="006B5508" w:rsidP="006B5508">
          <w:pPr>
            <w:snapToGrid w:val="0"/>
            <w:spacing w:after="0"/>
            <w:rPr>
              <w:rFonts w:ascii="Trebuchet MS" w:hAnsi="Trebuchet MS"/>
            </w:rPr>
          </w:pPr>
          <w:r w:rsidRPr="00F93EE5"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3C6393" w14:textId="0E959C33" w:rsidR="006B5508" w:rsidRPr="00F93EE5" w:rsidRDefault="0004781E" w:rsidP="006B5508">
          <w:pPr>
            <w:snapToGrid w:val="0"/>
            <w:spacing w:after="0"/>
            <w:jc w:val="center"/>
            <w:rPr>
              <w:rFonts w:ascii="Trebuchet MS" w:hAnsi="Trebuchet MS"/>
            </w:rPr>
          </w:pPr>
          <w:r w:rsidRPr="0004781E">
            <w:rPr>
              <w:rFonts w:ascii="Trebuchet MS" w:hAnsi="Trebuchet MS"/>
            </w:rPr>
            <w:t>August 11, 2025</w:t>
          </w:r>
        </w:p>
      </w:tc>
    </w:tr>
  </w:tbl>
  <w:p w14:paraId="1320F4E9" w14:textId="77777777" w:rsidR="006B5508" w:rsidRDefault="006B5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4682" w14:textId="77777777" w:rsidR="006B5508" w:rsidRDefault="006B5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6F"/>
    <w:multiLevelType w:val="hybridMultilevel"/>
    <w:tmpl w:val="29EED5B4"/>
    <w:lvl w:ilvl="0" w:tplc="3AE23EE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96BC3"/>
    <w:multiLevelType w:val="hybridMultilevel"/>
    <w:tmpl w:val="BE4E5CF8"/>
    <w:lvl w:ilvl="0" w:tplc="93A0F4F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79463">
    <w:abstractNumId w:val="0"/>
  </w:num>
  <w:num w:numId="2" w16cid:durableId="55300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7A"/>
    <w:rsid w:val="000456ED"/>
    <w:rsid w:val="0004781E"/>
    <w:rsid w:val="00056C4F"/>
    <w:rsid w:val="00070218"/>
    <w:rsid w:val="00091E48"/>
    <w:rsid w:val="000B3756"/>
    <w:rsid w:val="001115E6"/>
    <w:rsid w:val="0012232B"/>
    <w:rsid w:val="00164EAD"/>
    <w:rsid w:val="001733F4"/>
    <w:rsid w:val="001D1251"/>
    <w:rsid w:val="001D6E21"/>
    <w:rsid w:val="00210782"/>
    <w:rsid w:val="00257F09"/>
    <w:rsid w:val="00267631"/>
    <w:rsid w:val="0026795C"/>
    <w:rsid w:val="002723F5"/>
    <w:rsid w:val="002C0B4D"/>
    <w:rsid w:val="002D32CB"/>
    <w:rsid w:val="002E3D3F"/>
    <w:rsid w:val="00321652"/>
    <w:rsid w:val="00332A1B"/>
    <w:rsid w:val="00336069"/>
    <w:rsid w:val="00351F1E"/>
    <w:rsid w:val="003946DC"/>
    <w:rsid w:val="003B07CA"/>
    <w:rsid w:val="003E325A"/>
    <w:rsid w:val="003F50B8"/>
    <w:rsid w:val="0040771D"/>
    <w:rsid w:val="00412640"/>
    <w:rsid w:val="004230A0"/>
    <w:rsid w:val="0046613A"/>
    <w:rsid w:val="00472DCC"/>
    <w:rsid w:val="00501084"/>
    <w:rsid w:val="00511E75"/>
    <w:rsid w:val="00521A7A"/>
    <w:rsid w:val="00532ECD"/>
    <w:rsid w:val="0057055D"/>
    <w:rsid w:val="00585492"/>
    <w:rsid w:val="00590DDB"/>
    <w:rsid w:val="00596CD2"/>
    <w:rsid w:val="005D406B"/>
    <w:rsid w:val="006332AC"/>
    <w:rsid w:val="006347AE"/>
    <w:rsid w:val="00665C16"/>
    <w:rsid w:val="006702C8"/>
    <w:rsid w:val="00686211"/>
    <w:rsid w:val="00696673"/>
    <w:rsid w:val="006A5287"/>
    <w:rsid w:val="006B30C4"/>
    <w:rsid w:val="006B5508"/>
    <w:rsid w:val="006C5A67"/>
    <w:rsid w:val="006E037A"/>
    <w:rsid w:val="00734959"/>
    <w:rsid w:val="00752658"/>
    <w:rsid w:val="007530CA"/>
    <w:rsid w:val="007744EA"/>
    <w:rsid w:val="007A2097"/>
    <w:rsid w:val="007A30B1"/>
    <w:rsid w:val="007B2C2E"/>
    <w:rsid w:val="00805509"/>
    <w:rsid w:val="0087447A"/>
    <w:rsid w:val="008748B5"/>
    <w:rsid w:val="00886861"/>
    <w:rsid w:val="008A1ACF"/>
    <w:rsid w:val="008A59F9"/>
    <w:rsid w:val="008C0BC4"/>
    <w:rsid w:val="008E6899"/>
    <w:rsid w:val="009021A5"/>
    <w:rsid w:val="00925D24"/>
    <w:rsid w:val="00930178"/>
    <w:rsid w:val="00931ACE"/>
    <w:rsid w:val="00950F1C"/>
    <w:rsid w:val="00955E04"/>
    <w:rsid w:val="00957CDD"/>
    <w:rsid w:val="00964A59"/>
    <w:rsid w:val="00976B0F"/>
    <w:rsid w:val="00981D7B"/>
    <w:rsid w:val="009B1ACC"/>
    <w:rsid w:val="009F1A57"/>
    <w:rsid w:val="00A0331D"/>
    <w:rsid w:val="00A0788B"/>
    <w:rsid w:val="00A53120"/>
    <w:rsid w:val="00A81D49"/>
    <w:rsid w:val="00AE4DE3"/>
    <w:rsid w:val="00AE6A48"/>
    <w:rsid w:val="00B20E64"/>
    <w:rsid w:val="00B26786"/>
    <w:rsid w:val="00B434F6"/>
    <w:rsid w:val="00B80E18"/>
    <w:rsid w:val="00BA53F3"/>
    <w:rsid w:val="00BB3782"/>
    <w:rsid w:val="00BE2F3E"/>
    <w:rsid w:val="00BE5303"/>
    <w:rsid w:val="00BE60A0"/>
    <w:rsid w:val="00C55DF1"/>
    <w:rsid w:val="00C771E4"/>
    <w:rsid w:val="00D252F3"/>
    <w:rsid w:val="00D35DF6"/>
    <w:rsid w:val="00D65715"/>
    <w:rsid w:val="00D7019E"/>
    <w:rsid w:val="00D86E68"/>
    <w:rsid w:val="00D924C9"/>
    <w:rsid w:val="00DC1ED3"/>
    <w:rsid w:val="00DE7ECE"/>
    <w:rsid w:val="00E17A5C"/>
    <w:rsid w:val="00E26F78"/>
    <w:rsid w:val="00E34290"/>
    <w:rsid w:val="00E43C03"/>
    <w:rsid w:val="00E50B45"/>
    <w:rsid w:val="00E75B18"/>
    <w:rsid w:val="00E84CE8"/>
    <w:rsid w:val="00E8727E"/>
    <w:rsid w:val="00EC5D9F"/>
    <w:rsid w:val="00EF7356"/>
    <w:rsid w:val="00F05A99"/>
    <w:rsid w:val="00F21D15"/>
    <w:rsid w:val="00F30048"/>
    <w:rsid w:val="00F37442"/>
    <w:rsid w:val="00F50094"/>
    <w:rsid w:val="00F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32B23"/>
  <w15:docId w15:val="{A9B4C69B-3E3E-4292-ABEF-B8270553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7A"/>
  </w:style>
  <w:style w:type="paragraph" w:styleId="Footer">
    <w:name w:val="footer"/>
    <w:basedOn w:val="Normal"/>
    <w:link w:val="FooterChar"/>
    <w:uiPriority w:val="99"/>
    <w:unhideWhenUsed/>
    <w:rsid w:val="006E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7A"/>
  </w:style>
  <w:style w:type="character" w:styleId="Hyperlink">
    <w:name w:val="Hyperlink"/>
    <w:basedOn w:val="DefaultParagraphFont"/>
    <w:uiPriority w:val="99"/>
    <w:unhideWhenUsed/>
    <w:rsid w:val="006E0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0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2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ascii="Calibri" w:eastAsia="Calibri" w:hAnsi="Calibri" w:cs="Times New Roman"/>
      <w:lang w:val="en-PH"/>
    </w:rPr>
  </w:style>
  <w:style w:type="paragraph" w:customStyle="1" w:styleId="TableContents">
    <w:name w:val="Table Contents"/>
    <w:basedOn w:val="Normal"/>
    <w:rsid w:val="006B5508"/>
    <w:pPr>
      <w:suppressLineNumbers/>
      <w:suppressAutoHyphens/>
      <w:spacing w:after="160" w:line="252" w:lineRule="auto"/>
    </w:pPr>
    <w:rPr>
      <w:rFonts w:ascii="Calibri" w:eastAsia="SimSun" w:hAnsi="Calibri" w:cs="Calibri"/>
      <w:kern w:val="1"/>
      <w:lang w:val="en-P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Joemar Sajona</cp:lastModifiedBy>
  <cp:revision>14</cp:revision>
  <cp:lastPrinted>2019-08-20T01:12:00Z</cp:lastPrinted>
  <dcterms:created xsi:type="dcterms:W3CDTF">2025-05-07T05:12:00Z</dcterms:created>
  <dcterms:modified xsi:type="dcterms:W3CDTF">2025-10-02T06:32:00Z</dcterms:modified>
</cp:coreProperties>
</file>