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1744" w14:textId="77777777" w:rsidR="00E937C2" w:rsidRPr="007238A7" w:rsidRDefault="00E937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Arial" w:hAnsi="Calibri" w:cs="Calibri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6981"/>
      </w:tblGrid>
      <w:tr w:rsidR="00E937C2" w:rsidRPr="007238A7" w14:paraId="62D4CA1F" w14:textId="77777777">
        <w:tc>
          <w:tcPr>
            <w:tcW w:w="9350" w:type="dxa"/>
            <w:gridSpan w:val="2"/>
          </w:tcPr>
          <w:p w14:paraId="47214805" w14:textId="77777777" w:rsidR="00E937C2" w:rsidRPr="007238A7" w:rsidRDefault="000A28CB">
            <w:pPr>
              <w:rPr>
                <w:rFonts w:ascii="Calibri" w:hAnsi="Calibri" w:cs="Calibri"/>
                <w:b/>
                <w:bCs/>
              </w:rPr>
            </w:pPr>
            <w:r w:rsidRPr="007238A7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E937C2" w:rsidRPr="007238A7" w14:paraId="6DC7AACB" w14:textId="77777777">
        <w:tc>
          <w:tcPr>
            <w:tcW w:w="2369" w:type="dxa"/>
          </w:tcPr>
          <w:p w14:paraId="185AED18" w14:textId="77777777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>Name of Nominee</w:t>
            </w:r>
          </w:p>
        </w:tc>
        <w:tc>
          <w:tcPr>
            <w:tcW w:w="6981" w:type="dxa"/>
          </w:tcPr>
          <w:p w14:paraId="73465F6C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</w:tc>
      </w:tr>
      <w:tr w:rsidR="00E937C2" w:rsidRPr="007238A7" w14:paraId="6EAC8CDD" w14:textId="77777777">
        <w:tc>
          <w:tcPr>
            <w:tcW w:w="2369" w:type="dxa"/>
          </w:tcPr>
          <w:p w14:paraId="1FF011A1" w14:textId="77777777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>Institution</w:t>
            </w:r>
          </w:p>
        </w:tc>
        <w:tc>
          <w:tcPr>
            <w:tcW w:w="6981" w:type="dxa"/>
          </w:tcPr>
          <w:p w14:paraId="57E105E8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</w:tc>
      </w:tr>
      <w:tr w:rsidR="00E937C2" w:rsidRPr="007238A7" w14:paraId="5E43DFA6" w14:textId="77777777">
        <w:tc>
          <w:tcPr>
            <w:tcW w:w="2369" w:type="dxa"/>
          </w:tcPr>
          <w:p w14:paraId="6CA4F697" w14:textId="77777777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>Department/Unit</w:t>
            </w:r>
          </w:p>
        </w:tc>
        <w:tc>
          <w:tcPr>
            <w:tcW w:w="6981" w:type="dxa"/>
          </w:tcPr>
          <w:p w14:paraId="0F94E5E3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</w:tc>
      </w:tr>
      <w:tr w:rsidR="00E937C2" w:rsidRPr="007238A7" w14:paraId="6D29373D" w14:textId="77777777">
        <w:tc>
          <w:tcPr>
            <w:tcW w:w="2369" w:type="dxa"/>
          </w:tcPr>
          <w:p w14:paraId="6CE7C742" w14:textId="77777777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>Position/Designation</w:t>
            </w:r>
          </w:p>
        </w:tc>
        <w:tc>
          <w:tcPr>
            <w:tcW w:w="6981" w:type="dxa"/>
          </w:tcPr>
          <w:p w14:paraId="12D414A8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</w:tc>
      </w:tr>
      <w:tr w:rsidR="00E937C2" w:rsidRPr="007238A7" w14:paraId="62D7999C" w14:textId="77777777">
        <w:tc>
          <w:tcPr>
            <w:tcW w:w="9350" w:type="dxa"/>
            <w:gridSpan w:val="2"/>
          </w:tcPr>
          <w:p w14:paraId="61390091" w14:textId="77777777" w:rsidR="00E937C2" w:rsidRPr="007238A7" w:rsidRDefault="000A28CB">
            <w:pPr>
              <w:rPr>
                <w:rFonts w:ascii="Calibri" w:hAnsi="Calibri" w:cs="Calibri"/>
                <w:b/>
                <w:bCs/>
              </w:rPr>
            </w:pPr>
            <w:r w:rsidRPr="007238A7">
              <w:rPr>
                <w:rFonts w:ascii="Calibri" w:hAnsi="Calibri" w:cs="Calibri"/>
                <w:b/>
                <w:bCs/>
              </w:rPr>
              <w:t>Highest Educational Attainment</w:t>
            </w:r>
          </w:p>
        </w:tc>
      </w:tr>
      <w:tr w:rsidR="00E937C2" w:rsidRPr="007238A7" w14:paraId="297B8FF8" w14:textId="77777777">
        <w:tc>
          <w:tcPr>
            <w:tcW w:w="2369" w:type="dxa"/>
          </w:tcPr>
          <w:p w14:paraId="042CD4D6" w14:textId="77777777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>Institution</w:t>
            </w:r>
          </w:p>
        </w:tc>
        <w:tc>
          <w:tcPr>
            <w:tcW w:w="6981" w:type="dxa"/>
          </w:tcPr>
          <w:p w14:paraId="46EDBD14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</w:tc>
      </w:tr>
      <w:tr w:rsidR="00E937C2" w:rsidRPr="007238A7" w14:paraId="05A2D3A5" w14:textId="77777777">
        <w:tc>
          <w:tcPr>
            <w:tcW w:w="2369" w:type="dxa"/>
          </w:tcPr>
          <w:p w14:paraId="044EDF8F" w14:textId="77777777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>Year/s attended</w:t>
            </w:r>
          </w:p>
        </w:tc>
        <w:tc>
          <w:tcPr>
            <w:tcW w:w="6981" w:type="dxa"/>
          </w:tcPr>
          <w:p w14:paraId="60E328D8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</w:tc>
      </w:tr>
      <w:tr w:rsidR="00E937C2" w:rsidRPr="007238A7" w14:paraId="209E8976" w14:textId="77777777">
        <w:tc>
          <w:tcPr>
            <w:tcW w:w="2369" w:type="dxa"/>
          </w:tcPr>
          <w:p w14:paraId="529E0701" w14:textId="77777777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>Degree Course</w:t>
            </w:r>
          </w:p>
        </w:tc>
        <w:tc>
          <w:tcPr>
            <w:tcW w:w="6981" w:type="dxa"/>
          </w:tcPr>
          <w:p w14:paraId="137F95B2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</w:tc>
      </w:tr>
      <w:tr w:rsidR="00E937C2" w:rsidRPr="007238A7" w14:paraId="6EC26983" w14:textId="77777777">
        <w:tc>
          <w:tcPr>
            <w:tcW w:w="9350" w:type="dxa"/>
            <w:gridSpan w:val="2"/>
          </w:tcPr>
          <w:p w14:paraId="7D0C2564" w14:textId="77777777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>Research Related Trainings Including Research Ethics: (Name of Course, Training Provider and Inclusive Dates:</w:t>
            </w:r>
          </w:p>
          <w:p w14:paraId="56037001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  <w:p w14:paraId="5CECA7CF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  <w:p w14:paraId="7DEE9B0B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  <w:p w14:paraId="45BEF5F3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  <w:p w14:paraId="49EE35FB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  <w:p w14:paraId="5299BBB1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</w:tc>
      </w:tr>
    </w:tbl>
    <w:p w14:paraId="3356BC3A" w14:textId="77777777" w:rsidR="00E937C2" w:rsidRPr="007238A7" w:rsidRDefault="00E937C2">
      <w:pPr>
        <w:rPr>
          <w:rFonts w:ascii="Calibri" w:hAnsi="Calibri" w:cs="Calibri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937C2" w:rsidRPr="007238A7" w14:paraId="416CEE6B" w14:textId="77777777">
        <w:tc>
          <w:tcPr>
            <w:tcW w:w="9350" w:type="dxa"/>
          </w:tcPr>
          <w:p w14:paraId="217FDDCE" w14:textId="77777777" w:rsidR="00E937C2" w:rsidRPr="007238A7" w:rsidRDefault="000A28CB">
            <w:pPr>
              <w:rPr>
                <w:rFonts w:ascii="Calibri" w:hAnsi="Calibri" w:cs="Calibri"/>
                <w:b/>
                <w:bCs/>
              </w:rPr>
            </w:pPr>
            <w:r w:rsidRPr="007238A7">
              <w:rPr>
                <w:rFonts w:ascii="Calibri" w:hAnsi="Calibri" w:cs="Calibri"/>
                <w:b/>
                <w:bCs/>
              </w:rPr>
              <w:t>ACCEPTANCE OF NOMINATION</w:t>
            </w:r>
          </w:p>
        </w:tc>
      </w:tr>
      <w:tr w:rsidR="00E937C2" w:rsidRPr="007238A7" w14:paraId="02A7121C" w14:textId="77777777">
        <w:tc>
          <w:tcPr>
            <w:tcW w:w="9350" w:type="dxa"/>
          </w:tcPr>
          <w:p w14:paraId="0B035CC3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  <w:p w14:paraId="1B0A48CF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  <w:p w14:paraId="7497E7DD" w14:textId="77777777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>Signature of Nominee:</w:t>
            </w:r>
          </w:p>
        </w:tc>
      </w:tr>
      <w:tr w:rsidR="00E937C2" w:rsidRPr="007238A7" w14:paraId="530DE4DB" w14:textId="77777777">
        <w:tc>
          <w:tcPr>
            <w:tcW w:w="9350" w:type="dxa"/>
          </w:tcPr>
          <w:p w14:paraId="5E6E635C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  <w:p w14:paraId="4BE69A30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  <w:p w14:paraId="68B60524" w14:textId="18EA597F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 xml:space="preserve">Name and signature of </w:t>
            </w:r>
            <w:r w:rsidR="007238A7" w:rsidRPr="007238A7">
              <w:rPr>
                <w:rFonts w:ascii="Calibri" w:hAnsi="Calibri" w:cs="Calibri"/>
              </w:rPr>
              <w:t>Nominators;</w:t>
            </w:r>
            <w:r w:rsidRPr="007238A7">
              <w:rPr>
                <w:rFonts w:ascii="Calibri" w:hAnsi="Calibri" w:cs="Calibri"/>
              </w:rPr>
              <w:t xml:space="preserve"> __________________________</w:t>
            </w:r>
          </w:p>
          <w:p w14:paraId="29F030E3" w14:textId="77777777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>Position/Designation: ______________________</w:t>
            </w:r>
          </w:p>
          <w:p w14:paraId="7E904323" w14:textId="77777777" w:rsidR="00E937C2" w:rsidRPr="007238A7" w:rsidRDefault="000A28CB">
            <w:pPr>
              <w:rPr>
                <w:rFonts w:ascii="Calibri" w:hAnsi="Calibri" w:cs="Calibri"/>
              </w:rPr>
            </w:pPr>
            <w:r w:rsidRPr="007238A7">
              <w:rPr>
                <w:rFonts w:ascii="Calibri" w:hAnsi="Calibri" w:cs="Calibri"/>
              </w:rPr>
              <w:t>Institution: _____________________________</w:t>
            </w:r>
          </w:p>
          <w:p w14:paraId="7F6C8B46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  <w:p w14:paraId="0227FC7C" w14:textId="77777777" w:rsidR="00E937C2" w:rsidRPr="007238A7" w:rsidRDefault="00E937C2">
            <w:pPr>
              <w:rPr>
                <w:rFonts w:ascii="Calibri" w:hAnsi="Calibri" w:cs="Calibri"/>
              </w:rPr>
            </w:pPr>
          </w:p>
        </w:tc>
      </w:tr>
    </w:tbl>
    <w:p w14:paraId="57118E29" w14:textId="77777777" w:rsidR="00E937C2" w:rsidRPr="007238A7" w:rsidRDefault="00E937C2">
      <w:pPr>
        <w:jc w:val="right"/>
        <w:rPr>
          <w:rFonts w:ascii="Calibri" w:hAnsi="Calibri" w:cs="Calibri"/>
        </w:rPr>
      </w:pPr>
    </w:p>
    <w:p w14:paraId="57879B40" w14:textId="77777777" w:rsidR="00E937C2" w:rsidRPr="007238A7" w:rsidRDefault="00E937C2">
      <w:pPr>
        <w:jc w:val="right"/>
        <w:rPr>
          <w:rFonts w:ascii="Calibri" w:hAnsi="Calibri" w:cs="Calibri"/>
        </w:rPr>
      </w:pPr>
    </w:p>
    <w:p w14:paraId="085BD6B9" w14:textId="0F1C118D" w:rsidR="00E937C2" w:rsidRPr="007238A7" w:rsidRDefault="000A28CB">
      <w:pPr>
        <w:jc w:val="right"/>
        <w:rPr>
          <w:rFonts w:ascii="Calibri" w:hAnsi="Calibri" w:cs="Calibri"/>
        </w:rPr>
      </w:pPr>
      <w:r w:rsidRPr="007238A7">
        <w:rPr>
          <w:rFonts w:ascii="Calibri" w:hAnsi="Calibri" w:cs="Calibri"/>
        </w:rPr>
        <w:t xml:space="preserve">Received </w:t>
      </w:r>
      <w:r w:rsidR="007238A7" w:rsidRPr="007238A7">
        <w:rPr>
          <w:rFonts w:ascii="Calibri" w:hAnsi="Calibri" w:cs="Calibri"/>
        </w:rPr>
        <w:t>by: _</w:t>
      </w:r>
      <w:r w:rsidRPr="007238A7">
        <w:rPr>
          <w:rFonts w:ascii="Calibri" w:hAnsi="Calibri" w:cs="Calibri"/>
        </w:rPr>
        <w:t>___________________________</w:t>
      </w:r>
    </w:p>
    <w:p w14:paraId="46491CF9" w14:textId="77777777" w:rsidR="00E937C2" w:rsidRPr="007238A7" w:rsidRDefault="000A28CB">
      <w:pPr>
        <w:jc w:val="right"/>
        <w:rPr>
          <w:rFonts w:ascii="Calibri" w:hAnsi="Calibri" w:cs="Calibri"/>
        </w:rPr>
      </w:pPr>
      <w:r w:rsidRPr="007238A7">
        <w:rPr>
          <w:rFonts w:ascii="Calibri" w:hAnsi="Calibri" w:cs="Calibri"/>
        </w:rPr>
        <w:t>Date Received: __________________________</w:t>
      </w:r>
    </w:p>
    <w:sectPr w:rsidR="00E937C2" w:rsidRPr="007238A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4CC5" w14:textId="77777777" w:rsidR="00BB1382" w:rsidRDefault="00BB1382">
      <w:r>
        <w:separator/>
      </w:r>
    </w:p>
  </w:endnote>
  <w:endnote w:type="continuationSeparator" w:id="0">
    <w:p w14:paraId="65C45F81" w14:textId="77777777" w:rsidR="00BB1382" w:rsidRDefault="00BB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18F3" w14:textId="0170F61E" w:rsidR="00965D2D" w:rsidRPr="00965D2D" w:rsidRDefault="00965D2D">
    <w:pPr>
      <w:pStyle w:val="Footer"/>
      <w:rPr>
        <w:color w:val="000000" w:themeColor="text1"/>
        <w:sz w:val="18"/>
        <w:szCs w:val="18"/>
        <w:lang w:val="en-US"/>
      </w:rPr>
    </w:pPr>
    <w:r w:rsidRPr="00965D2D">
      <w:rPr>
        <w:b/>
        <w:bCs/>
        <w:color w:val="0070C0"/>
        <w:lang w:val="en-US"/>
      </w:rPr>
      <w:t>CONTROLLED</w:t>
    </w:r>
    <w:r>
      <w:rPr>
        <w:b/>
        <w:bCs/>
        <w:color w:val="0070C0"/>
        <w:lang w:val="en-US"/>
      </w:rPr>
      <w:t xml:space="preserve"> COPY</w:t>
    </w:r>
    <w:r>
      <w:rPr>
        <w:b/>
        <w:bCs/>
        <w:color w:val="0070C0"/>
        <w:lang w:val="en-US"/>
      </w:rPr>
      <w:tab/>
      <w:t xml:space="preserve">                                                                             </w:t>
    </w:r>
    <w:r w:rsidRPr="00965D2D">
      <w:rPr>
        <w:color w:val="000000" w:themeColor="text1"/>
        <w:sz w:val="18"/>
        <w:szCs w:val="18"/>
        <w:lang w:val="en-US"/>
      </w:rPr>
      <w:t xml:space="preserve">Reference No.: </w:t>
    </w:r>
    <w:r w:rsidRPr="00965D2D">
      <w:rPr>
        <w:color w:val="000000" w:themeColor="text1"/>
        <w:sz w:val="18"/>
        <w:szCs w:val="18"/>
        <w:lang w:val="en-US"/>
      </w:rPr>
      <w:t>PNU-MN-2025-OVR-</w:t>
    </w:r>
    <w:r w:rsidRPr="00965D2D">
      <w:rPr>
        <w:color w:val="000000" w:themeColor="text1"/>
        <w:sz w:val="18"/>
        <w:szCs w:val="18"/>
        <w:lang w:val="en-US"/>
      </w:rPr>
      <w:t>F</w:t>
    </w:r>
    <w:r w:rsidRPr="00965D2D">
      <w:rPr>
        <w:color w:val="000000" w:themeColor="text1"/>
        <w:sz w:val="18"/>
        <w:szCs w:val="18"/>
        <w:lang w:val="en-US"/>
      </w:rPr>
      <w:t>M-002</w:t>
    </w:r>
  </w:p>
  <w:p w14:paraId="0627DC0D" w14:textId="57CAF543" w:rsidR="00965D2D" w:rsidRPr="00965D2D" w:rsidRDefault="00965D2D">
    <w:pPr>
      <w:pStyle w:val="Footer"/>
      <w:rPr>
        <w:color w:val="000000" w:themeColor="text1"/>
        <w:sz w:val="18"/>
        <w:szCs w:val="18"/>
        <w:lang w:val="en-US"/>
      </w:rPr>
    </w:pPr>
    <w:r w:rsidRPr="00965D2D">
      <w:rPr>
        <w:color w:val="000000" w:themeColor="text1"/>
        <w:sz w:val="18"/>
        <w:szCs w:val="18"/>
        <w:lang w:val="en-US"/>
      </w:rPr>
      <w:t xml:space="preserve">                                                            </w:t>
    </w:r>
    <w:r w:rsidRPr="00965D2D">
      <w:rPr>
        <w:color w:val="000000" w:themeColor="text1"/>
        <w:sz w:val="18"/>
        <w:szCs w:val="18"/>
        <w:lang w:val="en-US"/>
      </w:rPr>
      <w:tab/>
      <w:t xml:space="preserve">                                                                                                Rev. No.: 00</w:t>
    </w:r>
  </w:p>
  <w:p w14:paraId="679D7136" w14:textId="1B5109B0" w:rsidR="00965D2D" w:rsidRPr="00965D2D" w:rsidRDefault="00965D2D">
    <w:pPr>
      <w:pStyle w:val="Footer"/>
      <w:rPr>
        <w:color w:val="000000" w:themeColor="text1"/>
        <w:lang w:val="en-US"/>
      </w:rPr>
    </w:pPr>
    <w:r w:rsidRPr="00965D2D">
      <w:rPr>
        <w:color w:val="000000" w:themeColor="text1"/>
        <w:sz w:val="18"/>
        <w:szCs w:val="18"/>
        <w:lang w:val="en-US"/>
      </w:rPr>
      <w:t xml:space="preserve">                                                     </w:t>
    </w:r>
    <w:r w:rsidRPr="00965D2D">
      <w:rPr>
        <w:color w:val="000000" w:themeColor="text1"/>
        <w:sz w:val="18"/>
        <w:szCs w:val="18"/>
        <w:lang w:val="en-US"/>
      </w:rPr>
      <w:tab/>
      <w:t xml:space="preserve">                                                                                                              DC No.: C</w:t>
    </w:r>
    <w:r w:rsidRPr="00965D2D">
      <w:rPr>
        <w:color w:val="000000" w:themeColor="text1"/>
        <w:sz w:val="18"/>
        <w:szCs w:val="18"/>
        <w:lang w:val="en-US"/>
      </w:rPr>
      <w:t>C10022025-2396</w:t>
    </w:r>
  </w:p>
  <w:p w14:paraId="659E959E" w14:textId="77777777" w:rsidR="00965D2D" w:rsidRDefault="00965D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922F" w14:textId="77777777" w:rsidR="00BB1382" w:rsidRDefault="00BB1382">
      <w:r>
        <w:separator/>
      </w:r>
    </w:p>
  </w:footnote>
  <w:footnote w:type="continuationSeparator" w:id="0">
    <w:p w14:paraId="5B8FC77F" w14:textId="77777777" w:rsidR="00BB1382" w:rsidRDefault="00BB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5"/>
      <w:gridCol w:w="4887"/>
      <w:gridCol w:w="1565"/>
      <w:gridCol w:w="1664"/>
    </w:tblGrid>
    <w:tr w:rsidR="009755BC" w:rsidRPr="00F93EE5" w14:paraId="17998D5A" w14:textId="77777777" w:rsidTr="00310500">
      <w:trPr>
        <w:trHeight w:val="666"/>
        <w:jc w:val="center"/>
      </w:trPr>
      <w:tc>
        <w:tcPr>
          <w:tcW w:w="1625" w:type="dxa"/>
          <w:vMerge w:val="restart"/>
          <w:tcBorders>
            <w:top w:val="single" w:sz="2" w:space="0" w:color="000000"/>
            <w:left w:val="single" w:sz="2" w:space="0" w:color="000000"/>
          </w:tcBorders>
          <w:vAlign w:val="center"/>
        </w:tcPr>
        <w:p w14:paraId="11E8EF88" w14:textId="7C413285" w:rsidR="009755BC" w:rsidRPr="00F93EE5" w:rsidRDefault="00AA0DE8" w:rsidP="009755BC">
          <w:pPr>
            <w:pStyle w:val="TableContents"/>
            <w:snapToGrid w:val="0"/>
            <w:jc w:val="center"/>
            <w:rPr>
              <w:rFonts w:ascii="Trebuchet MS" w:hAnsi="Trebuchet MS"/>
            </w:rPr>
          </w:pPr>
          <w:r w:rsidRPr="008872D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27514125" wp14:editId="1084B371">
                <wp:simplePos x="0" y="0"/>
                <wp:positionH relativeFrom="column">
                  <wp:posOffset>6985</wp:posOffset>
                </wp:positionH>
                <wp:positionV relativeFrom="paragraph">
                  <wp:posOffset>-15240</wp:posOffset>
                </wp:positionV>
                <wp:extent cx="996950" cy="996950"/>
                <wp:effectExtent l="0" t="0" r="0" b="0"/>
                <wp:wrapNone/>
                <wp:docPr id="2" name="Picture 2" descr="undefin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defin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996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16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C33503A" w14:textId="067CC426" w:rsidR="009755BC" w:rsidRPr="00F93EE5" w:rsidRDefault="00A20917" w:rsidP="009755BC">
          <w:pPr>
            <w:snapToGrid w:val="0"/>
            <w:jc w:val="center"/>
            <w:rPr>
              <w:rFonts w:ascii="Trebuchet MS" w:hAnsi="Trebuchet MS"/>
              <w:b/>
              <w:bCs/>
              <w:sz w:val="22"/>
              <w:szCs w:val="22"/>
            </w:rPr>
          </w:pPr>
          <w:r>
            <w:rPr>
              <w:rFonts w:ascii="Trebuchet MS" w:hAnsi="Trebuchet MS"/>
              <w:b/>
              <w:bCs/>
              <w:sz w:val="22"/>
              <w:szCs w:val="22"/>
            </w:rPr>
            <w:t xml:space="preserve">PNU </w:t>
          </w:r>
          <w:r w:rsidR="009755BC" w:rsidRPr="00F93EE5">
            <w:rPr>
              <w:rFonts w:ascii="Trebuchet MS" w:hAnsi="Trebuchet MS"/>
              <w:b/>
              <w:bCs/>
              <w:sz w:val="22"/>
              <w:szCs w:val="22"/>
            </w:rPr>
            <w:t xml:space="preserve">RESEARCH ETHICS </w:t>
          </w:r>
          <w:r w:rsidR="009755BC">
            <w:rPr>
              <w:rFonts w:ascii="Trebuchet MS" w:hAnsi="Trebuchet MS"/>
              <w:b/>
              <w:bCs/>
              <w:sz w:val="22"/>
              <w:szCs w:val="22"/>
            </w:rPr>
            <w:t>BOARD</w:t>
          </w:r>
        </w:p>
      </w:tc>
    </w:tr>
    <w:tr w:rsidR="009755BC" w:rsidRPr="00F93EE5" w14:paraId="47670C84" w14:textId="77777777" w:rsidTr="00D91D70">
      <w:trPr>
        <w:trHeight w:val="165"/>
        <w:jc w:val="center"/>
      </w:trPr>
      <w:tc>
        <w:tcPr>
          <w:tcW w:w="1625" w:type="dxa"/>
          <w:vMerge/>
          <w:tcBorders>
            <w:left w:val="single" w:sz="2" w:space="0" w:color="000000"/>
          </w:tcBorders>
        </w:tcPr>
        <w:p w14:paraId="78D065B9" w14:textId="77777777" w:rsidR="009755BC" w:rsidRPr="00F93EE5" w:rsidRDefault="009755BC" w:rsidP="009755BC">
          <w:pPr>
            <w:pStyle w:val="TableContents"/>
            <w:snapToGrid w:val="0"/>
            <w:rPr>
              <w:rFonts w:ascii="Trebuchet MS" w:hAnsi="Trebuchet MS"/>
            </w:rPr>
          </w:pPr>
        </w:p>
      </w:tc>
      <w:tc>
        <w:tcPr>
          <w:tcW w:w="4887" w:type="dxa"/>
          <w:vMerge w:val="restart"/>
          <w:tcBorders>
            <w:left w:val="single" w:sz="2" w:space="0" w:color="000000"/>
            <w:right w:val="single" w:sz="4" w:space="0" w:color="auto"/>
          </w:tcBorders>
          <w:vAlign w:val="center"/>
        </w:tcPr>
        <w:p w14:paraId="6DDB549A" w14:textId="178C4BB6" w:rsidR="009755BC" w:rsidRPr="00F93EE5" w:rsidRDefault="009755BC" w:rsidP="009755BC">
          <w:pPr>
            <w:jc w:val="center"/>
            <w:rPr>
              <w:rFonts w:ascii="Trebuchet MS" w:hAnsi="Trebuchet MS"/>
              <w:b/>
              <w:bCs/>
              <w:sz w:val="22"/>
              <w:szCs w:val="22"/>
            </w:rPr>
          </w:pPr>
          <w:r w:rsidRPr="009755BC">
            <w:rPr>
              <w:rFonts w:ascii="Trebuchet MS" w:hAnsi="Trebuchet MS"/>
              <w:b/>
              <w:bCs/>
              <w:sz w:val="22"/>
              <w:szCs w:val="22"/>
            </w:rPr>
            <w:t>NOMINATION AND ACCEPTANCE FORM</w:t>
          </w:r>
        </w:p>
      </w:tc>
      <w:tc>
        <w:tcPr>
          <w:tcW w:w="1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499574" w14:textId="7062185D" w:rsidR="009755BC" w:rsidRPr="00F93EE5" w:rsidRDefault="009755BC" w:rsidP="009755BC">
          <w:pPr>
            <w:rPr>
              <w:rFonts w:ascii="Trebuchet MS" w:hAnsi="Trebuchet MS"/>
              <w:sz w:val="22"/>
              <w:szCs w:val="22"/>
            </w:rPr>
          </w:pPr>
          <w:r w:rsidRPr="00F93EE5">
            <w:rPr>
              <w:rFonts w:ascii="Trebuchet MS" w:hAnsi="Trebuchet MS"/>
              <w:sz w:val="22"/>
              <w:szCs w:val="22"/>
            </w:rPr>
            <w:t>RE</w:t>
          </w:r>
          <w:r w:rsidR="00D91D70">
            <w:rPr>
              <w:rFonts w:ascii="Trebuchet MS" w:hAnsi="Trebuchet MS"/>
              <w:sz w:val="22"/>
              <w:szCs w:val="22"/>
            </w:rPr>
            <w:t xml:space="preserve">B </w:t>
          </w:r>
          <w:r w:rsidRPr="00F93EE5">
            <w:rPr>
              <w:rFonts w:ascii="Trebuchet MS" w:hAnsi="Trebuchet MS"/>
              <w:sz w:val="22"/>
              <w:szCs w:val="22"/>
            </w:rPr>
            <w:t>Form No.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F74035" w14:textId="53C6BF4E" w:rsidR="009755BC" w:rsidRPr="00F93EE5" w:rsidRDefault="009755BC" w:rsidP="009755BC">
          <w:pPr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1.1</w:t>
          </w:r>
        </w:p>
      </w:tc>
    </w:tr>
    <w:tr w:rsidR="009755BC" w:rsidRPr="00F93EE5" w14:paraId="25CDD173" w14:textId="77777777" w:rsidTr="00D91D70">
      <w:trPr>
        <w:trHeight w:val="117"/>
        <w:jc w:val="center"/>
      </w:trPr>
      <w:tc>
        <w:tcPr>
          <w:tcW w:w="1625" w:type="dxa"/>
          <w:vMerge/>
          <w:tcBorders>
            <w:left w:val="single" w:sz="2" w:space="0" w:color="000000"/>
          </w:tcBorders>
        </w:tcPr>
        <w:p w14:paraId="575806EF" w14:textId="77777777" w:rsidR="009755BC" w:rsidRPr="00F93EE5" w:rsidRDefault="009755BC" w:rsidP="009755BC">
          <w:pPr>
            <w:pStyle w:val="TableContents"/>
            <w:snapToGrid w:val="0"/>
            <w:rPr>
              <w:rFonts w:ascii="Trebuchet MS" w:hAnsi="Trebuchet MS"/>
            </w:rPr>
          </w:pPr>
        </w:p>
      </w:tc>
      <w:tc>
        <w:tcPr>
          <w:tcW w:w="4887" w:type="dxa"/>
          <w:vMerge/>
          <w:tcBorders>
            <w:left w:val="single" w:sz="2" w:space="0" w:color="000000"/>
            <w:right w:val="single" w:sz="4" w:space="0" w:color="auto"/>
          </w:tcBorders>
          <w:vAlign w:val="center"/>
        </w:tcPr>
        <w:p w14:paraId="670ED6A3" w14:textId="77777777" w:rsidR="009755BC" w:rsidRPr="00F93EE5" w:rsidRDefault="009755BC" w:rsidP="009755BC">
          <w:pPr>
            <w:jc w:val="center"/>
            <w:rPr>
              <w:rFonts w:ascii="Trebuchet MS" w:hAnsi="Trebuchet MS"/>
              <w:b/>
              <w:bCs/>
              <w:sz w:val="22"/>
              <w:szCs w:val="22"/>
            </w:rPr>
          </w:pPr>
        </w:p>
      </w:tc>
      <w:tc>
        <w:tcPr>
          <w:tcW w:w="1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4D26EC" w14:textId="77777777" w:rsidR="009755BC" w:rsidRPr="00F93EE5" w:rsidRDefault="009755BC" w:rsidP="009755BC">
          <w:pPr>
            <w:snapToGrid w:val="0"/>
            <w:rPr>
              <w:rFonts w:ascii="Trebuchet MS" w:hAnsi="Trebuchet MS"/>
              <w:sz w:val="22"/>
              <w:szCs w:val="22"/>
            </w:rPr>
          </w:pPr>
          <w:r w:rsidRPr="00F93EE5">
            <w:rPr>
              <w:rFonts w:ascii="Trebuchet MS" w:hAnsi="Trebuchet MS"/>
              <w:sz w:val="22"/>
              <w:szCs w:val="22"/>
            </w:rPr>
            <w:t>Version No.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DB014E" w14:textId="77777777" w:rsidR="009755BC" w:rsidRPr="00F93EE5" w:rsidRDefault="009755BC" w:rsidP="009755BC">
          <w:pPr>
            <w:snapToGrid w:val="0"/>
            <w:jc w:val="center"/>
            <w:rPr>
              <w:rFonts w:ascii="Trebuchet MS" w:hAnsi="Trebuchet MS"/>
              <w:sz w:val="22"/>
              <w:szCs w:val="22"/>
            </w:rPr>
          </w:pPr>
        </w:p>
      </w:tc>
    </w:tr>
    <w:tr w:rsidR="009755BC" w:rsidRPr="00F93EE5" w14:paraId="1C83FA8A" w14:textId="77777777" w:rsidTr="00D91D70">
      <w:trPr>
        <w:trHeight w:val="117"/>
        <w:jc w:val="center"/>
      </w:trPr>
      <w:tc>
        <w:tcPr>
          <w:tcW w:w="1625" w:type="dxa"/>
          <w:vMerge/>
          <w:tcBorders>
            <w:left w:val="single" w:sz="2" w:space="0" w:color="000000"/>
            <w:bottom w:val="single" w:sz="2" w:space="0" w:color="000000"/>
          </w:tcBorders>
        </w:tcPr>
        <w:p w14:paraId="63E8E086" w14:textId="77777777" w:rsidR="009755BC" w:rsidRPr="00F93EE5" w:rsidRDefault="009755BC" w:rsidP="009755BC">
          <w:pPr>
            <w:pStyle w:val="TableContents"/>
            <w:snapToGrid w:val="0"/>
            <w:rPr>
              <w:rFonts w:ascii="Trebuchet MS" w:hAnsi="Trebuchet MS"/>
            </w:rPr>
          </w:pPr>
        </w:p>
      </w:tc>
      <w:tc>
        <w:tcPr>
          <w:tcW w:w="4887" w:type="dxa"/>
          <w:vMerge/>
          <w:tcBorders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</w:tcPr>
        <w:p w14:paraId="77FA53E9" w14:textId="77777777" w:rsidR="009755BC" w:rsidRPr="00F93EE5" w:rsidRDefault="009755BC" w:rsidP="009755BC">
          <w:pPr>
            <w:jc w:val="center"/>
            <w:rPr>
              <w:rFonts w:ascii="Trebuchet MS" w:hAnsi="Trebuchet MS"/>
              <w:b/>
              <w:bCs/>
              <w:sz w:val="22"/>
              <w:szCs w:val="22"/>
            </w:rPr>
          </w:pPr>
        </w:p>
      </w:tc>
      <w:tc>
        <w:tcPr>
          <w:tcW w:w="1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720CAD" w14:textId="77777777" w:rsidR="009755BC" w:rsidRPr="00F93EE5" w:rsidRDefault="009755BC" w:rsidP="009755BC">
          <w:pPr>
            <w:snapToGrid w:val="0"/>
            <w:rPr>
              <w:rFonts w:ascii="Trebuchet MS" w:hAnsi="Trebuchet MS"/>
              <w:sz w:val="22"/>
              <w:szCs w:val="22"/>
            </w:rPr>
          </w:pPr>
          <w:r w:rsidRPr="00F93EE5">
            <w:rPr>
              <w:rFonts w:ascii="Trebuchet MS" w:hAnsi="Trebuchet MS"/>
              <w:sz w:val="22"/>
              <w:szCs w:val="22"/>
            </w:rPr>
            <w:t>Date of Effectivity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5D2C95" w14:textId="5B7871E7" w:rsidR="009755BC" w:rsidRPr="00F93EE5" w:rsidRDefault="00D91D70" w:rsidP="009755BC">
          <w:pPr>
            <w:snapToGrid w:val="0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August 11, 2025</w:t>
          </w:r>
        </w:p>
      </w:tc>
    </w:tr>
  </w:tbl>
  <w:p w14:paraId="04A02498" w14:textId="77777777" w:rsidR="00E937C2" w:rsidRDefault="00E937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C2"/>
    <w:rsid w:val="00060C94"/>
    <w:rsid w:val="000A28CB"/>
    <w:rsid w:val="007238A7"/>
    <w:rsid w:val="00961E27"/>
    <w:rsid w:val="00965D2D"/>
    <w:rsid w:val="009755BC"/>
    <w:rsid w:val="00A04F8C"/>
    <w:rsid w:val="00A20917"/>
    <w:rsid w:val="00A253AC"/>
    <w:rsid w:val="00AA0DE8"/>
    <w:rsid w:val="00BB1382"/>
    <w:rsid w:val="00D35DF6"/>
    <w:rsid w:val="00D91D70"/>
    <w:rsid w:val="00E9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E35C"/>
  <w15:docId w15:val="{F2115C08-C69F-424A-AE51-B2C0D6CD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B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B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B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B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50B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0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BB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5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B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B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0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BB7"/>
  </w:style>
  <w:style w:type="paragraph" w:styleId="Footer">
    <w:name w:val="footer"/>
    <w:basedOn w:val="Normal"/>
    <w:link w:val="FooterChar"/>
    <w:uiPriority w:val="99"/>
    <w:unhideWhenUsed/>
    <w:rsid w:val="00350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BB7"/>
  </w:style>
  <w:style w:type="character" w:styleId="Hyperlink">
    <w:name w:val="Hyperlink"/>
    <w:basedOn w:val="DefaultParagraphFont"/>
    <w:uiPriority w:val="99"/>
    <w:unhideWhenUsed/>
    <w:rsid w:val="00350BB7"/>
    <w:rPr>
      <w:color w:val="0000FF"/>
      <w:u w:val="single"/>
    </w:rPr>
  </w:style>
  <w:style w:type="table" w:styleId="TableGrid">
    <w:name w:val="Table Grid"/>
    <w:basedOn w:val="TableNormal"/>
    <w:uiPriority w:val="39"/>
    <w:rsid w:val="00427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ableContents">
    <w:name w:val="Table Contents"/>
    <w:basedOn w:val="Normal"/>
    <w:rsid w:val="009755BC"/>
    <w:pPr>
      <w:suppressLineNumbers/>
      <w:suppressAutoHyphens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IK2lplhAOIRoq1pPoXt/ahdLw==">CgMxLjA4AHIhMVpLOUNlNGpNWHVzdXFNbGo3VG1McTVubXFsQV9seDVn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Luz Abulon</dc:creator>
  <cp:lastModifiedBy>Joemar Sajona</cp:lastModifiedBy>
  <cp:revision>8</cp:revision>
  <dcterms:created xsi:type="dcterms:W3CDTF">2024-04-12T01:52:00Z</dcterms:created>
  <dcterms:modified xsi:type="dcterms:W3CDTF">2025-10-02T06:04:00Z</dcterms:modified>
</cp:coreProperties>
</file>