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F8" w:rsidRPr="008C1333" w:rsidRDefault="007A72F8" w:rsidP="008C1333">
      <w:pPr>
        <w:jc w:val="center"/>
        <w:rPr>
          <w:rFonts w:ascii="Calibri" w:hAnsi="Calibri"/>
          <w:b/>
          <w:sz w:val="28"/>
          <w:szCs w:val="28"/>
        </w:rPr>
      </w:pPr>
      <w:r w:rsidRPr="008C1333">
        <w:rPr>
          <w:rFonts w:ascii="Calibri" w:hAnsi="Calibri"/>
          <w:b/>
          <w:sz w:val="28"/>
          <w:szCs w:val="28"/>
        </w:rPr>
        <w:t>Research Ethics Flowchart for Proposals</w:t>
      </w:r>
    </w:p>
    <w:p w:rsidR="00C74300" w:rsidRDefault="00C74300" w:rsidP="007870FF">
      <w:pPr>
        <w:jc w:val="both"/>
      </w:pPr>
    </w:p>
    <w:p w:rsidR="00C74300" w:rsidRPr="007870FF" w:rsidRDefault="008C1333" w:rsidP="007870FF">
      <w:pPr>
        <w:ind w:firstLine="720"/>
        <w:jc w:val="both"/>
        <w:rPr>
          <w:rFonts w:asciiTheme="majorHAnsi" w:hAnsiTheme="majorHAnsi"/>
        </w:rPr>
      </w:pPr>
      <w:r>
        <w:rPr>
          <w:rFonts w:asciiTheme="majorHAnsi" w:hAnsiTheme="majorHAnsi"/>
        </w:rPr>
        <w:t xml:space="preserve">To ensure </w:t>
      </w:r>
      <w:r w:rsidR="007870FF">
        <w:rPr>
          <w:rFonts w:asciiTheme="majorHAnsi" w:hAnsiTheme="majorHAnsi"/>
        </w:rPr>
        <w:t>ethical research at PNU, r</w:t>
      </w:r>
      <w:r>
        <w:rPr>
          <w:rFonts w:asciiTheme="majorHAnsi" w:hAnsiTheme="majorHAnsi"/>
        </w:rPr>
        <w:t xml:space="preserve">esearchers conducting thesis and dissertations in the graduate school, including those with </w:t>
      </w:r>
      <w:r w:rsidR="00C74300">
        <w:rPr>
          <w:rFonts w:asciiTheme="majorHAnsi" w:hAnsiTheme="majorHAnsi"/>
        </w:rPr>
        <w:t>Project-Based Grants (PBRG)</w:t>
      </w:r>
      <w:r>
        <w:rPr>
          <w:rFonts w:asciiTheme="majorHAnsi" w:hAnsiTheme="majorHAnsi"/>
        </w:rPr>
        <w:t xml:space="preserve"> beginning cycle 5, must submit their proposals to the PNU Research Ethics Committee (REC) </w:t>
      </w:r>
      <w:r w:rsidR="00A230A2">
        <w:rPr>
          <w:rFonts w:asciiTheme="majorHAnsi" w:hAnsiTheme="majorHAnsi"/>
        </w:rPr>
        <w:t xml:space="preserve">after colloquium and RECC approval, respectively, </w:t>
      </w:r>
      <w:r>
        <w:rPr>
          <w:rFonts w:asciiTheme="majorHAnsi" w:hAnsiTheme="majorHAnsi"/>
        </w:rPr>
        <w:t xml:space="preserve">to secure certification to proceed in the research.  </w:t>
      </w:r>
      <w:r w:rsidR="007870FF">
        <w:rPr>
          <w:rFonts w:asciiTheme="majorHAnsi" w:hAnsiTheme="majorHAnsi"/>
        </w:rPr>
        <w:t xml:space="preserve">Below is the flowchart to guide the researchers on this process. Corresponding forms to be accomplished by the researchers are also listed below. </w:t>
      </w:r>
    </w:p>
    <w:p w:rsidR="007A72F8" w:rsidRDefault="007A72F8"/>
    <w:p w:rsidR="007A72F8" w:rsidRDefault="00255720">
      <w:r>
        <w:rPr>
          <w:noProof/>
        </w:rPr>
        <w:pict>
          <v:group id="Group 18" o:spid="_x0000_s1026" style="position:absolute;margin-left:54pt;margin-top:1.55pt;width:486pt;height:603pt;z-index:251739136;mso-width-relative:margin;mso-height-relative:margin" coordsize="6173565,7658100" wrapcoords="7500 -27 7300 54 7100 269 7100 1693 7200 2230 9833 2552 10700 2552 10700 3842 10533 4272 10433 4701 9200 5561 -33 5642 -33 7657 9167 7710 10367 8570 10667 9000 10700 10290 8767 10531 8500 10585 8500 12224 9533 12439 10700 12439 10600 13110 10467 13728 7700 15824 10600 18027 10700 18887 7900 19290 7700 19397 7500 19612 7500 21036 7567 21466 7833 21600 7867 21600 13700 21600 13733 21600 14000 21466 14067 21036 14100 19639 13900 19424 13733 19316 10867 18887 10967 18027 13800 15878 21667 15851 21667 1209 14467 833 14500 296 14300 81 14100 -27 7500 -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">
            <v:shapetype id="_x0000_t202" coordsize="21600,21600" o:spt="202" path="m,l,21600r21600,l21600,xe">
              <v:stroke joinstyle="miter"/>
              <v:path gradientshapeok="t" o:connecttype="rect"/>
            </v:shapetype>
            <v:shape id="Text Box 25" o:spid="_x0000_s1027" type="#_x0000_t202" style="position:absolute;left:3771900;top:2080260;width:962660;height:3422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rsidR="00A230A2" w:rsidRPr="00940325" w:rsidRDefault="00A230A2" w:rsidP="00B13D60">
                    <w:pPr>
                      <w:rPr>
                        <w:rFonts w:ascii="Calibri" w:hAnsi="Calibri"/>
                        <w:b/>
                        <w:i/>
                        <w:sz w:val="22"/>
                        <w:szCs w:val="20"/>
                      </w:rPr>
                    </w:pPr>
                    <w:r w:rsidRPr="00940325">
                      <w:rPr>
                        <w:rFonts w:ascii="Calibri" w:hAnsi="Calibri"/>
                        <w:b/>
                        <w:i/>
                        <w:sz w:val="22"/>
                        <w:szCs w:val="20"/>
                      </w:rPr>
                      <w:t xml:space="preserve">     If low risk</w:t>
                    </w:r>
                  </w:p>
                </w:txbxContent>
              </v:textbox>
            </v:shape>
            <v:group id="Group 17" o:spid="_x0000_s1028" style="position:absolute;width:6173565;height:7658100" coordsize="6173565,7658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type id="_x0000_t32" coordsize="21600,21600" o:spt="32" o:oned="t" path="m,l21600,21600e" filled="f">
                <v:path arrowok="t" fillok="f" o:connecttype="none"/>
                <o:lock v:ext="edit" shapetype="t"/>
              </v:shapetype>
              <v:shape id="Straight Arrow Connector 3" o:spid="_x0000_s1029" type="#_x0000_t32" style="position:absolute;left:3086100;top:833120;width:0;height:8001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XBP8AAAADaAAAADwAAAGRycy9kb3ducmV2LnhtbESPT4vCMBTE78J+h/AWvNl0FURqo+wu&#10;Kl4E/+H50TybavNSmqj12xthYY/DzPyGyeedrcWdWl85VvCVpCCIC6crLhUcD8vBBIQPyBprx6Tg&#10;SR7ms49ejpl2D97RfR9KESHsM1RgQmgyKX1hyKJPXEMcvbNrLYYo21LqFh8Rbms5TNOxtFhxXDDY&#10;0K+h4rq/WQVuUV/M5ocvhxs6S41cmeX2pFT/s/ueggjUhf/wX3utFYzgfSXeADl7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FlwT/AAAAA2gAAAA8AAAAAAAAAAAAAAAAA&#10;oQIAAGRycy9kb3ducmV2LnhtbFBLBQYAAAAABAAEAPkAAACOAwAAAAA=&#10;" strokecolor="black [3213]" strokeweight="2pt">
                <v:stroke endarrow="open"/>
                <v:shadow on="t" opacity="24903f" origin=",.5" offset="0,.55556mm"/>
              </v:shape>
              <v:shape id="Text Box 4" o:spid="_x0000_s1030" type="#_x0000_t202" style="position:absolute;left:3200400;top:914400;width:2679700;height:45720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GY34xgAA&#10;ANoAAAAPAAAAZHJzL2Rvd25yZXYueG1sRI9Ba8JAFITvhf6H5RV6kboxSimpq4hiERRL0x56fM2+&#10;Jmmzb8PuGqO/visIPQ4z8w0znfemER05X1tWMBomIIgLq2suFXy8rx+eQPiArLGxTApO5GE+u72Z&#10;Yqbtkd+oy0MpIoR9hgqqENpMSl9UZNAPbUscvW/rDIYoXSm1w2OEm0amSfIoDdYcFypsaVlR8Zsf&#10;jILzq9vZNN29jL4+x3UXVoOf/Xav1P1dv3gGEagP/+Fre6MVTOByJd4AOf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GY34xgAAANoAAAAPAAAAAAAAAAAAAAAAAJcCAABkcnMv&#10;ZG93bnJldi54bWxQSwUGAAAAAAQABAD1AAAAigMAAAAA&#10;" filled="f" stroked="f">
                <v:textbox>
                  <w:txbxContent>
                    <w:p w:rsidR="00A230A2" w:rsidRDefault="00A230A2">
                      <w:pPr>
                        <w:rPr>
                          <w:rFonts w:ascii="Arial Narrow" w:hAnsi="Arial Narrow"/>
                          <w:sz w:val="22"/>
                        </w:rPr>
                      </w:pPr>
                      <w:r>
                        <w:rPr>
                          <w:rFonts w:ascii="Arial Narrow" w:hAnsi="Arial Narrow"/>
                          <w:sz w:val="22"/>
                        </w:rPr>
                        <w:t>Proposal with Forms 1 &amp; 2 must be submitted</w:t>
                      </w:r>
                    </w:p>
                    <w:p w:rsidR="00A230A2" w:rsidRPr="00BB2F9F" w:rsidRDefault="00A230A2">
                      <w:pPr>
                        <w:rPr>
                          <w:rFonts w:ascii="Arial Narrow" w:hAnsi="Arial Narrow"/>
                          <w:sz w:val="22"/>
                        </w:rPr>
                      </w:pPr>
                      <w:r w:rsidRPr="00BB2F9F">
                        <w:rPr>
                          <w:rFonts w:ascii="Arial Narrow" w:hAnsi="Arial Narrow"/>
                          <w:sz w:val="22"/>
                        </w:rPr>
                        <w:t>one (1) week before the meeting</w:t>
                      </w:r>
                      <w:r>
                        <w:rPr>
                          <w:rFonts w:ascii="Arial Narrow" w:hAnsi="Arial Narrow"/>
                          <w:sz w:val="22"/>
                        </w:rPr>
                        <w:t xml:space="preserve"> to be processed</w:t>
                      </w:r>
                    </w:p>
                  </w:txbxContent>
                </v:textbox>
              </v:shape>
              <v:shapetype id="_x0000_t110" coordsize="21600,21600" o:spt="110" path="m10800,l,10800,10800,21600,21600,10800xe">
                <v:stroke joinstyle="miter"/>
                <v:path gradientshapeok="t" o:connecttype="rect" textboxrect="5400,5400,16200,16200"/>
              </v:shapetype>
              <v:shape id="Decision 5" o:spid="_x0000_s1031" type="#_x0000_t110" style="position:absolute;left:2216785;top:1621790;width:1713865;height:1485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g0pBwgAA&#10;ANoAAAAPAAAAZHJzL2Rvd25yZXYueG1sRI/dasJAFITvC32H5RR6VzcK/SG6EVsQvSnW1Ac4ZI+b&#10;kOzZJbvG+PauIHg5zMw3zGI52k4M1IfGsYLpJANBXDndsFFw+F+/fYEIEVlj55gUXCjAsnh+WmCu&#10;3Zn3NJTRiAThkKOCOkafSxmqmiyGifPEyTu63mJMsjdS93hOcNvJWZZ9SIsNp4UaPf3UVLXlySrw&#10;v+WBcLv5Nv6z2Q0n9+fajVHq9WVczUFEGuMjfG9vtYJ3uF1JN0AW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WDSkHCAAAA2gAAAA8AAAAAAAAAAAAAAAAAlwIAAGRycy9kb3du&#10;cmV2LnhtbFBLBQYAAAAABAAEAPUAAACGAwAAAAA=&#10;" filled="f" strokecolor="black [3213]" strokeweight="1.5pt">
                <v:shadow on="t40000f" opacity="22937f" origin=",.5" offset="0,.63889mm"/>
                <v:textbox>
                  <w:txbxContent>
                    <w:p w:rsidR="00A230A2" w:rsidRPr="00B6637F" w:rsidRDefault="00A230A2" w:rsidP="00B6637F">
                      <w:pPr>
                        <w:jc w:val="center"/>
                        <w:rPr>
                          <w:rFonts w:asciiTheme="majorHAnsi" w:hAnsiTheme="majorHAnsi"/>
                          <w:color w:val="000000" w:themeColor="text1"/>
                          <w:sz w:val="16"/>
                          <w:szCs w:val="16"/>
                        </w:rPr>
                      </w:pPr>
                    </w:p>
                  </w:txbxContent>
                </v:textbox>
              </v:shape>
              <v:rect id="Rectangle 9" o:spid="_x0000_s1032" style="position:absolute;left:4709160;top:2080260;width:1318260;height:45656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dOSwwAA&#10;ANoAAAAPAAAAZHJzL2Rvd25yZXYueG1sRI9Ba8JAFITvBf/D8gre6qY92Da6EbEo4kFI6qW3R/a5&#10;Scy+DdlVo7++KxR6HGbmG2a+GGwrLtT72rGC10kCgrh0umaj4PC9fvkA4QOyxtYxKbiRh0U2eppj&#10;qt2Vc7oUwYgIYZ+igiqELpXSlxVZ9BPXEUfv6HqLIcreSN3jNcJtK9+SZCot1hwXKuxoVVF5Ks5W&#10;wSbff/3UnJ/J7IpDuBvXNO9OqfHzsJyBCDSE//Bfe6sVfMLjSr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hdOSwwAAANoAAAAPAAAAAAAAAAAAAAAAAJcCAABkcnMvZG93&#10;bnJldi54bWxQSwUGAAAAAAQABAD1AAAAhwMAAAAA&#10;" filled="f" strokecolor="black [3213]" strokeweight="1.5pt">
                <v:shadow on="t40000f" opacity="22937f" origin=",.5" offset="0,.63889mm"/>
                <v:textbox>
                  <w:txbxContent>
                    <w:p w:rsidR="00A230A2" w:rsidRPr="00813891" w:rsidRDefault="00A230A2" w:rsidP="00B13D60">
                      <w:pPr>
                        <w:jc w:val="center"/>
                        <w:rPr>
                          <w:rFonts w:ascii="Calibri" w:hAnsi="Calibri"/>
                          <w:b/>
                          <w:color w:val="000000" w:themeColor="text1"/>
                        </w:rPr>
                      </w:pPr>
                      <w:r>
                        <w:rPr>
                          <w:rFonts w:ascii="Calibri" w:hAnsi="Calibri"/>
                          <w:b/>
                          <w:color w:val="000000" w:themeColor="text1"/>
                        </w:rPr>
                        <w:t xml:space="preserve">Review Panel 1 or Panel </w:t>
                      </w:r>
                      <w:r w:rsidRPr="00813891">
                        <w:rPr>
                          <w:rFonts w:ascii="Calibri" w:hAnsi="Calibri"/>
                          <w:b/>
                          <w:color w:val="000000" w:themeColor="text1"/>
                        </w:rPr>
                        <w:t>2</w:t>
                      </w:r>
                    </w:p>
                    <w:p w:rsidR="00A230A2" w:rsidRPr="00B6637F" w:rsidRDefault="00A230A2" w:rsidP="00B6637F">
                      <w:pPr>
                        <w:jc w:val="center"/>
                        <w:rPr>
                          <w:b/>
                          <w:color w:val="000000" w:themeColor="text1"/>
                          <w:sz w:val="20"/>
                          <w:szCs w:val="20"/>
                        </w:rPr>
                      </w:pPr>
                    </w:p>
                  </w:txbxContent>
                </v:textbox>
              </v:rect>
              <v:rect id="Rectangle 14" o:spid="_x0000_s1033" style="position:absolute;left:2457450;top:3759200;width:1143000;height:57086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4hJfwQAA&#10;ANsAAAAPAAAAZHJzL2Rvd25yZXYueG1sRE9Na8JAEL0L/odlBG+6UUQldZWitJQeCom5eBuy001s&#10;djZkV037692C4G0e73M2u9424kqdrx0rmE0TEMSl0zUbBcXxbbIG4QOyxsYxKfglD7vtcLDBVLsb&#10;Z3TNgxExhH2KCqoQ2lRKX1Zk0U9dSxy5b9dZDBF2RuoObzHcNnKeJEtpsebYUGFL+4rKn/xiFbxn&#10;X4dTzdmFzGdehD/jzueVU2o86l9fQATqw1P8cH/oOH8B/7/EA+T2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uISX8EAAADbAAAADwAAAAAAAAAAAAAAAACXAgAAZHJzL2Rvd25y&#10;ZXYueG1sUEsFBgAAAAAEAAQA9QAAAIUDAAAAAA==&#10;" filled="f" strokecolor="black [3213]" strokeweight="1.5pt">
                <v:shadow on="t40000f" opacity="22937f" origin=",.5" offset="0,.63889mm"/>
                <v:textbox>
                  <w:txbxContent>
                    <w:p w:rsidR="00A230A2" w:rsidRPr="00491572" w:rsidRDefault="00A230A2" w:rsidP="00B6637F">
                      <w:pPr>
                        <w:jc w:val="center"/>
                        <w:rPr>
                          <w:rFonts w:ascii="Calibri" w:hAnsi="Calibri"/>
                          <w:b/>
                          <w:color w:val="000000" w:themeColor="text1"/>
                        </w:rPr>
                      </w:pPr>
                      <w:r w:rsidRPr="00491572">
                        <w:rPr>
                          <w:rFonts w:ascii="Calibri" w:hAnsi="Calibri"/>
                          <w:b/>
                          <w:color w:val="000000" w:themeColor="text1"/>
                        </w:rPr>
                        <w:t>Full board review</w:t>
                      </w:r>
                    </w:p>
                  </w:txbxContent>
                </v:textbox>
              </v:rect>
              <v:shape id="Straight Arrow Connector 23" o:spid="_x0000_s1034" type="#_x0000_t32" style="position:absolute;left:1520190;top:2362200;width:685800;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q58QAAADbAAAADwAAAGRycy9kb3ducmV2LnhtbESPS2sCMRSF9wX/Q7hCdzWjBZGpUYoi&#10;WOrGx8LuLpPrzNjJzZjEcfTXG0FweTiPjzOetqYSDTlfWlbQ7yUgiDOrS84V7LaLjxEIH5A1VpZJ&#10;wZU8TCedtzGm2l54Tc0m5CKOsE9RQRFCnUrps4IM+p6tiaN3sM5giNLlUju8xHFTyUGSDKXBkiOh&#10;wJpmBWX/m7OJkOVhu7pi83s73fY/86NrzfFvrdR7t/3+AhGoDa/ws73UCgaf8PgSf4Cc3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j+rnxAAAANsAAAAPAAAAAAAAAAAA&#10;AAAAAKECAABkcnMvZG93bnJldi54bWxQSwUGAAAAAAQABAD5AAAAkgMAAAAA&#10;" strokecolor="black [3213]" strokeweight="2pt">
                <v:stroke endarrow="open"/>
                <v:shadow on="t" opacity="24903f" origin=",.5" offset="0,.55556mm"/>
              </v:shape>
              <v:shape id="Straight Arrow Connector 24" o:spid="_x0000_s1035" type="#_x0000_t32" style="position:absolute;left:3911600;top:2362200;width:80010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qWe8EAAADbAAAADwAAAGRycy9kb3ducmV2LnhtbESPT4vCMBTE78J+h/AW9qbpiohU0+Iu&#10;q+xF8B+eH82zqTYvpYlav70RBI/DzPyGmeWdrcWVWl85VvA9SEAQF05XXCrY7xb9CQgfkDXWjknB&#10;nTzk2Udvhql2N97QdRtKESHsU1RgQmhSKX1hyKIfuIY4ekfXWgxRtqXULd4i3NZymCRjabHiuGCw&#10;oV9DxXl7sQrcX30yqx8+7S7oLDVyaRbrg1Jfn918CiJQF97hV/tfKxiO4Pkl/gCZP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G+pZ7wQAAANsAAAAPAAAAAAAAAAAAAAAA&#10;AKECAABkcnMvZG93bnJldi54bWxQSwUGAAAAAAQABAD5AAAAjwMAAAAA&#10;" strokecolor="black [3213]" strokeweight="2pt">
                <v:stroke endarrow="open"/>
                <v:shadow on="t" opacity="24903f" origin=",.5" offset="0,.55556mm"/>
              </v:shape>
              <v:shape id="Text Box 26" o:spid="_x0000_s1036" type="#_x0000_t202" style="position:absolute;left:1611630;top:2091690;width:680720;height:22796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HsSxgAA&#10;ANsAAAAPAAAAZHJzL2Rvd25yZXYueG1sRI9Ba8JAFITvBf/D8gQvUjemICV1laIoQsVS20OPr9nX&#10;JDX7NuyuMfrrXUHocZiZb5jpvDO1aMn5yrKC8SgBQZxbXXGh4Otz9fgMwgdkjbVlUnAmD/NZ72GK&#10;mbYn/qB2HwoRIewzVFCG0GRS+rwkg35kG+Lo/VpnMETpCqkdniLc1DJNkok0WHFcKLGhRUn5YX80&#10;Ci7vbmvTdLse/3w/VW1YDv92bzulBv3u9QVEoC78h+/tjVaQTuD2Jf4AObs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gHsSxgAAANsAAAAPAAAAAAAAAAAAAAAAAJcCAABkcnMv&#10;ZG93bnJldi54bWxQSwUGAAAAAAQABAD1AAAAigMAAAAA&#10;" filled="f" stroked="f">
                <v:textbox>
                  <w:txbxContent>
                    <w:p w:rsidR="00A230A2" w:rsidRPr="00491572" w:rsidRDefault="00A230A2" w:rsidP="00151E60">
                      <w:pPr>
                        <w:rPr>
                          <w:rFonts w:ascii="Calibri" w:hAnsi="Calibri"/>
                          <w:b/>
                          <w:i/>
                          <w:sz w:val="22"/>
                          <w:szCs w:val="20"/>
                        </w:rPr>
                      </w:pPr>
                      <w:r w:rsidRPr="00491572">
                        <w:rPr>
                          <w:rFonts w:ascii="Calibri" w:hAnsi="Calibri"/>
                          <w:b/>
                          <w:i/>
                          <w:sz w:val="22"/>
                          <w:szCs w:val="20"/>
                        </w:rPr>
                        <w:t xml:space="preserve">If no risk </w:t>
                      </w:r>
                    </w:p>
                    <w:p w:rsidR="00A230A2" w:rsidRPr="00151E60" w:rsidRDefault="00A230A2" w:rsidP="00B13D60">
                      <w:pPr>
                        <w:rPr>
                          <w:sz w:val="18"/>
                          <w:szCs w:val="18"/>
                        </w:rPr>
                      </w:pPr>
                    </w:p>
                  </w:txbxContent>
                </v:textbox>
              </v:shape>
              <v:shape id="Straight Arrow Connector 27" o:spid="_x0000_s1037" type="#_x0000_t32" style="position:absolute;left:3086100;top:4330065;width:0;height:47053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gIDMEAAADbAAAADwAAAGRycy9kb3ducmV2LnhtbESPT4vCMBTE78J+h/AW9qbpelCppsVd&#10;VtmL4D88P5pnU21eShO1fnsjCB6HmfkNM8s7W4srtb5yrOB7kIAgLpyuuFSw3y36ExA+IGusHZOC&#10;O3nIs4/eDFPtbryh6zaUIkLYp6jAhNCkUvrCkEU/cA1x9I6utRiibEupW7xFuK3lMElG0mLFccFg&#10;Q7+GivP2YhW4v/pkVj982l3QWWrk0izWB6W+Prv5FESgLrzDr/a/VjAcw/NL/AEye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2KAgMwQAAANsAAAAPAAAAAAAAAAAAAAAA&#10;AKECAABkcnMvZG93bnJldi54bWxQSwUGAAAAAAQABAD5AAAAjwMAAAAA&#10;" strokecolor="black [3213]" strokeweight="2pt">
                <v:stroke endarrow="open"/>
                <v:shadow on="t" opacity="24903f" origin=",.5" offset="0,.55556mm"/>
              </v:shape>
              <v:shape id="Text Box 28" o:spid="_x0000_s1038" type="#_x0000_t202" style="position:absolute;left:2286000;top:3086100;width:800100;height:5708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rsidR="00A230A2" w:rsidRPr="00491572" w:rsidRDefault="00A230A2" w:rsidP="00B13D60">
                      <w:pPr>
                        <w:rPr>
                          <w:rFonts w:ascii="Calibri" w:hAnsi="Calibri"/>
                          <w:b/>
                          <w:i/>
                          <w:sz w:val="20"/>
                          <w:szCs w:val="20"/>
                        </w:rPr>
                      </w:pPr>
                      <w:r w:rsidRPr="00491572">
                        <w:rPr>
                          <w:rFonts w:ascii="Calibri" w:hAnsi="Calibri"/>
                          <w:b/>
                          <w:i/>
                          <w:sz w:val="20"/>
                          <w:szCs w:val="20"/>
                        </w:rPr>
                        <w:t xml:space="preserve">     If medium to high risk</w:t>
                      </w:r>
                    </w:p>
                  </w:txbxContent>
                </v:textbox>
              </v:shape>
              <v:shape id="Straight Arrow Connector 29" o:spid="_x0000_s1039" type="#_x0000_t32" style="position:absolute;left:5363210;top:2548890;width:0;height:14859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bJyA8IAAADbAAAADwAAAGRycy9kb3ducmV2LnhtbESPzYoCMRCE7wu+Q2jBy6IZlRUdjSKK&#10;6GEP/j1AM2lnBiedMIk6+vRGWNhjUfVVUbNFYypxp9qXlhX0ewkI4szqknMF59OmOwbhA7LGyjIp&#10;eJKHxbz1NcNU2wcf6H4MuYgl7FNUUITgUil9VpBB37OOOHoXWxsMUda51DU+Yrmp5CBJRtJgyXGh&#10;QEergrLr8WYUDIz7dnt8ZXmyHv+Y9WW40b9bpTrtZjkFEagJ/+E/eqcjN4HPl/gD5Pw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bJyA8IAAADbAAAADwAAAAAAAAAAAAAA&#10;AAChAgAAZHJzL2Rvd25yZXYueG1sUEsFBgAAAAAEAAQA+QAAAJADAAAAAA==&#10;" strokecolor="black [3213]" strokeweight="2pt">
                <v:shadow on="t" opacity="24903f" origin=",.5" offset="0,.55556mm"/>
              </v:shape>
              <v:shape id="Straight Arrow Connector 30" o:spid="_x0000_s1040" type="#_x0000_t32" style="position:absolute;left:3588385;top:4023360;width:1783715;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VFNQ78AAADbAAAADwAAAGRycy9kb3ducmV2LnhtbERPzYrCMBC+L/gOYQQvi6YqK1KNIoro&#10;wcNafYChGdtiMwlN1OrTm4Pg8eP7ny9bU4s7Nb6yrGA4SEAQ51ZXXCg4n7b9KQgfkDXWlknBkzws&#10;F52fOabaPvhI9ywUIoawT1FBGYJLpfR5SQb9wDriyF1sYzBE2BRSN/iI4aaWoySZSIMVx4YSHa1L&#10;yq/ZzSgYGffr/vGVF8lm+mc2l/FWH3ZK9brtagYiUBu+4o97rxWM4/r4Jf4AuXg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pVFNQ78AAADbAAAADwAAAAAAAAAAAAAAAACh&#10;AgAAZHJzL2Rvd25yZXYueG1sUEsFBgAAAAAEAAQA+QAAAI0DAAAAAA==&#10;" strokecolor="black [3213]" strokeweight="2pt">
                <v:shadow on="t" opacity="24903f" origin=",.5" offset="0,.55556mm"/>
              </v:shape>
              <v:shape id="Straight Arrow Connector 32" o:spid="_x0000_s1041" type="#_x0000_t32" style="position:absolute;left:3086100;top:3086100;width:0;height:68516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4Y9ScEAAADbAAAADwAAAGRycy9kb3ducmV2LnhtbESPT4vCMBTE78J+h/AW9qbpKohU0+Iu&#10;q+xF8B+eH82zqTYvpYlav70RBI/DzPyGmeWdrcWVWl85VvA9SEAQF05XXCrY7xb9CQgfkDXWjknB&#10;nTzk2Udvhql2N97QdRtKESHsU1RgQmhSKX1hyKIfuIY4ekfXWgxRtqXULd4i3NZymCRjabHiuGCw&#10;oV9DxXl7sQrcX30yqx8+7S7oLDVyaRbrg1Jfn918CiJQF97hV/tfKxgN4fkl/gCZP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jhj1JwQAAANsAAAAPAAAAAAAAAAAAAAAA&#10;AKECAABkcnMvZG93bnJldi54bWxQSwUGAAAAAAQABAD5AAAAjwMAAAAA&#10;" strokecolor="black [3213]" strokeweight="2pt">
                <v:stroke endarrow="open"/>
                <v:shadow on="t" opacity="24903f" origin=",.5" offset="0,.55556mm"/>
              </v:shape>
              <v:shape id="Straight Arrow Connector 57" o:spid="_x0000_s1042" type="#_x0000_t32" style="position:absolute;left:3086100;top:6400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57ccEAAADbAAAADwAAAGRycy9kb3ducmV2LnhtbESPT4vCMBTE78J+h/AW9qbpCv6hGsUV&#10;XbwIWpc9P5pnU21eShO1fnsjCB6HmfkNM523thJXanzpWMF3LwFBnDtdcqHg77DujkH4gKyxckwK&#10;7uRhPvvoTDHV7sZ7umahEBHCPkUFJoQ6ldLnhiz6nquJo3d0jcUQZVNI3eAtwm0l+0kylBZLjgsG&#10;a1oays/ZxSpwq+pktj98OlzQWarlr1nv/pX6+mwXExCB2vAOv9obrWAwgueX+APk7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uLntxwQAAANsAAAAPAAAAAAAAAAAAAAAA&#10;AKECAABkcnMvZG93bnJldi54bWxQSwUGAAAAAAQABAD5AAAAjwMAAAAA&#10;" strokecolor="black [3213]" strokeweight="2pt">
                <v:stroke endarrow="open"/>
                <v:shadow on="t" opacity="24903f" origin=",.5" offset="0,.55556mm"/>
              </v:shape>
              <v:shape id="Decision 59" o:spid="_x0000_s1043" type="#_x0000_t110" style="position:absolute;left:2230315;top:4812323;width:1714500;height:1600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DA5ywgAA&#10;ANsAAAAPAAAAZHJzL2Rvd25yZXYueG1sRI/RagIxFETfC/2HcAu+1ayCbV2N0gqiL1Ld+gGXzTW7&#10;uLkJm7iuf98Igo/DzJxh5sveNqKjNtSOFYyGGQji0umajYLj3/r9C0SIyBobx6TgRgGWi9eXOeba&#10;XflAXRGNSBAOOSqoYvS5lKGsyGIYOk+cvJNrLcYkWyN1i9cEt40cZ9mHtFhzWqjQ06qi8lxcrAK/&#10;K46E282P8Z/1b3dxe3feGKUGb/33DESkPj7Dj/ZWK5hM4f4l/Q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oMDnLCAAAA2wAAAA8AAAAAAAAAAAAAAAAAlwIAAGRycy9kb3du&#10;cmV2LnhtbFBLBQYAAAAABAAEAPUAAACGAwAAAAA=&#10;" filled="f" strokecolor="black [3213]" strokeweight="1.5pt">
                <v:shadow on="t40000f" opacity="22937f" origin=",.5" offset="0,.63889mm"/>
                <v:textbox>
                  <w:txbxContent>
                    <w:p w:rsidR="00A230A2" w:rsidRPr="000D088A" w:rsidRDefault="00A230A2" w:rsidP="000D088A">
                      <w:pPr>
                        <w:jc w:val="center"/>
                        <w:rPr>
                          <w:color w:val="000000" w:themeColor="text1"/>
                          <w:sz w:val="18"/>
                          <w:szCs w:val="18"/>
                        </w:rPr>
                      </w:pPr>
                      <w:r>
                        <w:rPr>
                          <w:color w:val="000000" w:themeColor="text1"/>
                          <w:sz w:val="18"/>
                          <w:szCs w:val="18"/>
                        </w:rPr>
                        <w:t xml:space="preserve">REC </w:t>
                      </w:r>
                      <w:r w:rsidRPr="000D088A">
                        <w:rPr>
                          <w:color w:val="000000" w:themeColor="text1"/>
                          <w:sz w:val="18"/>
                          <w:szCs w:val="18"/>
                        </w:rPr>
                        <w:t>Secretariat consolidates comments &amp; decisions</w:t>
                      </w:r>
                    </w:p>
                    <w:p w:rsidR="00A230A2" w:rsidRDefault="00A230A2" w:rsidP="000D088A">
                      <w:pPr>
                        <w:jc w:val="center"/>
                      </w:pPr>
                    </w:p>
                  </w:txbxContent>
                </v:textbox>
              </v:shape>
              <v:shape id="Text Box 62" o:spid="_x0000_s1044" type="#_x0000_t202" style="position:absolute;left:4458686;top:5269865;width:1257300;height:3422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rsidR="00A230A2" w:rsidRPr="00491572" w:rsidRDefault="00A230A2">
                      <w:pPr>
                        <w:rPr>
                          <w:rFonts w:ascii="Calibri" w:hAnsi="Calibri"/>
                          <w:b/>
                          <w:i/>
                        </w:rPr>
                      </w:pPr>
                      <w:r w:rsidRPr="00491572">
                        <w:rPr>
                          <w:rFonts w:ascii="Calibri" w:hAnsi="Calibri"/>
                          <w:b/>
                          <w:i/>
                        </w:rPr>
                        <w:t>I</w:t>
                      </w:r>
                      <w:r>
                        <w:rPr>
                          <w:rFonts w:ascii="Calibri" w:hAnsi="Calibri"/>
                          <w:b/>
                          <w:i/>
                        </w:rPr>
                        <w:t xml:space="preserve">f for </w:t>
                      </w:r>
                      <w:r w:rsidRPr="00491572">
                        <w:rPr>
                          <w:rFonts w:ascii="Calibri" w:hAnsi="Calibri"/>
                          <w:b/>
                          <w:i/>
                        </w:rPr>
                        <w:t>revision</w:t>
                      </w:r>
                    </w:p>
                  </w:txbxContent>
                </v:textbox>
              </v:shape>
              <v:shape id="Text Box 66" o:spid="_x0000_s1045" type="#_x0000_t202" style="position:absolute;left:3086100;top:6400800;width:461645;height:34290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sLSxgAA&#10;ANsAAAAPAAAAZHJzL2Rvd25yZXYueG1sRI9Ba8JAFITvhf6H5RV6KboxhSDRVaSlpVCxVD14fGaf&#10;SWz2bdjdxuivd4VCj8PMfMNM571pREfO15YVjIYJCOLC6ppLBdvN22AMwgdkjY1lUnAmD/PZ/d0U&#10;c21P/E3dOpQiQtjnqKAKoc2l9EVFBv3QtsTRO1hnMETpSqkdniLcNDJNkkwarDkuVNjSS0XFz/rX&#10;KLh8uaVN0+X7aL97rrvw+nRcfa6UenzoFxMQgfrwH/5rf2gFWQa3L/EHyNk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6sLSxgAAANsAAAAPAAAAAAAAAAAAAAAAAJcCAABkcnMv&#10;ZG93bnJldi54bWxQSwUGAAAAAAQABAD1AAAAigMAAAAA&#10;" filled="f" stroked="f">
                <v:textbox>
                  <w:txbxContent>
                    <w:p w:rsidR="00A230A2" w:rsidRPr="00491572" w:rsidRDefault="00A230A2">
                      <w:pPr>
                        <w:rPr>
                          <w:rFonts w:ascii="Calibri" w:hAnsi="Calibri"/>
                          <w:b/>
                          <w:i/>
                        </w:rPr>
                      </w:pPr>
                      <w:r w:rsidRPr="00491572">
                        <w:rPr>
                          <w:rFonts w:ascii="Calibri" w:hAnsi="Calibri"/>
                          <w:b/>
                          <w:i/>
                        </w:rPr>
                        <w:t>If ok</w:t>
                      </w:r>
                    </w:p>
                  </w:txbxContent>
                </v:textbox>
              </v:shape>
              <v:shape id="Straight Arrow Connector 68" o:spid="_x0000_s1046" type="#_x0000_t32" style="position:absolute;left:3953605;top:5612765;width:221996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RuWL8AAADbAAAADwAAAGRycy9kb3ducmV2LnhtbERPy4rCMBTdC/MP4Q64EU1VLNIxiiii&#10;Cxe+PuDSXNsyzU1oola/3iwEl4fzni1aU4s7Nb6yrGA4SEAQ51ZXXCi4nDf9KQgfkDXWlknBkzws&#10;5j+dGWbaPvhI91MoRAxhn6GCMgSXSenzkgz6gXXEkbvaxmCIsCmkbvARw00tR0mSSoMVx4YSHa1K&#10;yv9PN6NgZFzPHfCVF8l6OjHr63ij91ulur/t8g9EoDZ8xR/3TitI49j4Jf4AOX8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JRuWL8AAADbAAAADwAAAAAAAAAAAAAAAACh&#10;AgAAZHJzL2Rvd25yZXYueG1sUEsFBgAAAAAEAAQA+QAAAI0DAAAAAA==&#10;" strokecolor="black [3213]" strokeweight="2pt">
                <v:shadow on="t" opacity="24903f" origin=",.5" offset="0,.55556mm"/>
              </v:shape>
              <v:shape id="Straight Arrow Connector 69" o:spid="_x0000_s1047" type="#_x0000_t32" style="position:absolute;left:6172200;top:457202;width:1365;height:5155563;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y5Q8MAAADbAAAADwAAAGRycy9kb3ducmV2LnhtbESPQWsCMRSE7wX/Q3iCl6LZChVdjSIW&#10;pVe3Ch6fm9dN6OZl2UR37a9vCoUeh5n5hllteleLO7XBelbwMslAEJdeW64UnD724zmIEJE11p5J&#10;wYMCbNaDpxXm2nd8pHsRK5EgHHJUYGJscilDachhmPiGOHmfvnUYk2wrqVvsEtzVcpplM+nQclow&#10;2NDOUPlV3JyCc3HsznNzMOXVvl6erf62p8ubUqNhv12CiNTH//Bf+10rmC3g90v6AXL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S8uUPDAAAA2wAAAA8AAAAAAAAAAAAA&#10;AAAAoQIAAGRycy9kb3ducmV2LnhtbFBLBQYAAAAABAAEAPkAAACRAwAAAAA=&#10;" strokecolor="black [3213]" strokeweight="2pt">
                <v:shadow on="t" opacity="24903f" origin=",.5" offset="0,.55556mm"/>
              </v:shape>
              <v:shape id="Straight Arrow Connector 70" o:spid="_x0000_s1048" type="#_x0000_t32" style="position:absolute;left:4114800;top:445770;width:2057400;height: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qhn6sIAAADbAAAADwAAAGRycy9kb3ducmV2LnhtbERPyWrDMBC9B/oPYgq9xXJ7cIJrJYTS&#10;0hZyyULocZDGS2uNjKXGdr4+OgRyfLy9WI+2FWfqfeNYwXOSgiDWzjRcKTgePuZLED4gG2wdk4KJ&#10;PKxXD7MCc+MG3tF5HyoRQ9jnqKAOocul9Lomiz5xHXHkStdbDBH2lTQ9DjHctvIlTTNpseHYUGNH&#10;bzXpv/2/VbD5zpa/0+fFXE5l+pO9Gx/0Viv19DhuXkEEGsNdfHN/GQWLuD5+iT9Arq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qhn6sIAAADbAAAADwAAAAAAAAAAAAAA&#10;AAChAgAAZHJzL2Rvd25yZXYueG1sUEsFBgAAAAAEAAQA+QAAAJADAAAAAA==&#10;" strokecolor="black [3213]" strokeweight="2pt">
                <v:stroke startarrow="open"/>
                <v:shadow on="t" opacity="24903f" origin=",.5" offset="0,.55556mm"/>
              </v:shape>
              <v:roundrect id="Rounded Rectangle 10" o:spid="_x0000_s1049" style="position:absolute;left:2057400;width:2057400;height:8001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Kg9JwgAA&#10;ANsAAAAPAAAAZHJzL2Rvd25yZXYueG1sRI9BSwMxEIXvgv8hjODNZisosjYtpSp48LJtweuwGTfB&#10;ZBKT2K7/3jkI3mZ4b977ZrWZY1AnKtUnNrBcdKCIx2Q9TwaOh5ebB1C1IVsMicnAD1XYrC8vVtjb&#10;dOaBTvs2KQnh2qMB11ruta6jo4h1kTKxaB+pRGyylknbgmcJj0Hfdt29juhZGhxm2jkaP/ff0UA5&#10;PD8NLtzFr23Ix+4tD+/eD8ZcX83bR1CN5vZv/rt+tYIv9PKLDK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qD0nCAAAA2wAAAA8AAAAAAAAAAAAAAAAAlwIAAGRycy9kb3du&#10;cmV2LnhtbFBLBQYAAAAABAAEAPUAAACGAwAAAAA=&#10;" filled="f" strokecolor="black [3213]" strokeweight="1.5pt">
                <v:shadow on="t40000f" opacity="22937f" origin=",.5" offset="0,.63889mm"/>
                <v:textbox>
                  <w:txbxContent>
                    <w:p w:rsidR="00A230A2" w:rsidRPr="00BB2F9F" w:rsidRDefault="00A230A2" w:rsidP="00BB2F9F">
                      <w:pPr>
                        <w:jc w:val="center"/>
                        <w:rPr>
                          <w:rFonts w:ascii="Arial Narrow" w:hAnsi="Arial Narrow"/>
                          <w:b/>
                          <w:color w:val="000000" w:themeColor="text1"/>
                          <w:vertAlign w:val="superscript"/>
                        </w:rPr>
                      </w:pPr>
                      <w:r w:rsidRPr="00BB2F9F">
                        <w:rPr>
                          <w:rFonts w:ascii="Arial Narrow" w:hAnsi="Arial Narrow"/>
                          <w:b/>
                          <w:color w:val="000000" w:themeColor="text1"/>
                        </w:rPr>
                        <w:t>Researcher</w:t>
                      </w:r>
                    </w:p>
                    <w:p w:rsidR="00A230A2" w:rsidRPr="00BB2F9F" w:rsidRDefault="00A230A2" w:rsidP="00BB2F9F">
                      <w:pPr>
                        <w:jc w:val="center"/>
                        <w:rPr>
                          <w:rFonts w:ascii="Arial Narrow" w:hAnsi="Arial Narrow"/>
                          <w:color w:val="000000" w:themeColor="text1"/>
                          <w:sz w:val="20"/>
                        </w:rPr>
                      </w:pPr>
                      <w:r>
                        <w:rPr>
                          <w:rFonts w:ascii="Arial Narrow" w:hAnsi="Arial Narrow"/>
                          <w:color w:val="000000" w:themeColor="text1"/>
                          <w:sz w:val="20"/>
                        </w:rPr>
                        <w:t xml:space="preserve">Accomplishes Form 1 and </w:t>
                      </w:r>
                      <w:r w:rsidRPr="00BB2F9F">
                        <w:rPr>
                          <w:rFonts w:ascii="Arial Narrow" w:hAnsi="Arial Narrow"/>
                          <w:color w:val="000000" w:themeColor="text1"/>
                          <w:sz w:val="20"/>
                        </w:rPr>
                        <w:t>submits</w:t>
                      </w:r>
                      <w:r>
                        <w:rPr>
                          <w:rFonts w:ascii="Arial Narrow" w:hAnsi="Arial Narrow"/>
                          <w:color w:val="000000" w:themeColor="text1"/>
                          <w:sz w:val="20"/>
                        </w:rPr>
                        <w:t xml:space="preserve"> it to REC Secretariat togetherwith the proposal and Form 2</w:t>
                      </w:r>
                    </w:p>
                    <w:p w:rsidR="00A230A2" w:rsidRDefault="00A230A2" w:rsidP="00BB2F9F">
                      <w:pPr>
                        <w:jc w:val="center"/>
                      </w:pPr>
                    </w:p>
                  </w:txbxContent>
                </v:textbox>
              </v:roundrect>
              <v:roundrect id="Rounded Rectangle 11" o:spid="_x0000_s1050" style="position:absolute;top:2021205;width:1520190;height:6858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ZqrSwAAA&#10;ANsAAAAPAAAAZHJzL2Rvd25yZXYueG1sRE9NSwMxEL0X/A9hBG9ttoIi26al2AoevGy70OuwGTfB&#10;ZBKT2K7/3giCt3m8z1lvJ+/EhVK2gRUsFw0I4iFoy6OC/vQyfwKRC7JGF5gUfFOG7eZmtsZWhyt3&#10;dDmWUdQQzi0qMKXEVso8GPKYFyESV+49JI+lwjRKnfBaw72T903zKD1arg0GIz0bGj6OX15BOh32&#10;nXEP/nPnYt+8xe5sbafU3e20W4EoNJV/8Z/7Vdf5S/j9pR4gN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ZqrSwAAAANsAAAAPAAAAAAAAAAAAAAAAAJcCAABkcnMvZG93bnJl&#10;di54bWxQSwUGAAAAAAQABAD1AAAAhAMAAAAA&#10;" filled="f" strokecolor="black [3213]" strokeweight="1.5pt">
                <v:shadow on="t40000f" opacity="22937f" origin=",.5" offset="0,.63889mm"/>
                <v:textbox>
                  <w:txbxContent>
                    <w:p w:rsidR="00A230A2" w:rsidRDefault="00A230A2" w:rsidP="00435883">
                      <w:pPr>
                        <w:jc w:val="center"/>
                        <w:rPr>
                          <w:rFonts w:ascii="Arial Narrow" w:hAnsi="Arial Narrow"/>
                          <w:b/>
                          <w:color w:val="000000" w:themeColor="text1"/>
                        </w:rPr>
                      </w:pPr>
                      <w:r>
                        <w:rPr>
                          <w:rFonts w:ascii="Arial Narrow" w:hAnsi="Arial Narrow"/>
                          <w:b/>
                          <w:color w:val="000000" w:themeColor="text1"/>
                        </w:rPr>
                        <w:t xml:space="preserve">Researcher </w:t>
                      </w:r>
                    </w:p>
                    <w:p w:rsidR="00A230A2" w:rsidRPr="00491572" w:rsidRDefault="00A230A2" w:rsidP="00491572">
                      <w:pPr>
                        <w:jc w:val="center"/>
                        <w:rPr>
                          <w:rFonts w:ascii="Arial Narrow" w:hAnsi="Arial Narrow"/>
                          <w:color w:val="000000" w:themeColor="text1"/>
                        </w:rPr>
                      </w:pPr>
                      <w:r w:rsidRPr="00491572">
                        <w:rPr>
                          <w:rFonts w:ascii="Arial Narrow" w:hAnsi="Arial Narrow"/>
                          <w:color w:val="000000" w:themeColor="text1"/>
                        </w:rPr>
                        <w:t xml:space="preserve">receives Notice to Proceed Certification </w:t>
                      </w:r>
                    </w:p>
                    <w:p w:rsidR="00A230A2" w:rsidRPr="00435883" w:rsidRDefault="00A230A2" w:rsidP="00435883">
                      <w:pPr>
                        <w:jc w:val="center"/>
                        <w:rPr>
                          <w:rFonts w:ascii="Arial Narrow" w:hAnsi="Arial Narrow"/>
                          <w:b/>
                          <w:color w:val="000000" w:themeColor="text1"/>
                        </w:rPr>
                      </w:pPr>
                    </w:p>
                  </w:txbxContent>
                </v:textbox>
              </v:roundrect>
              <v:shape id="Text Box 12" o:spid="_x0000_s1051" type="#_x0000_t202" style="position:absolute;left:2273935;top:1930400;width:1629410;height:91440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17esxAAA&#10;ANsAAAAPAAAAZHJzL2Rvd25yZXYueG1sRE9Na8JAEL0L/odlBC9SN0YoJXUVaVEERantocdpdpqk&#10;ZmfD7hpjf323IHibx/uc2aIztWjJ+cqygsk4AUGcW11xoeDjffXwBMIHZI21ZVJwJQ+Leb83w0zb&#10;C79RewyFiCHsM1RQhtBkUvq8JIN+bBviyH1bZzBE6AqpHV5iuKllmiSP0mDFsaHEhl5Kyk/Hs1Hw&#10;e3A7m6a79eTrc1q14XX0s9/ulRoOuuUziEBduItv7o2O81P4/yUe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de3rMQAAADbAAAADwAAAAAAAAAAAAAAAACXAgAAZHJzL2Rv&#10;d25yZXYueG1sUEsFBgAAAAAEAAQA9QAAAIgDAAAAAA==&#10;" filled="f" stroked="f">
                <v:textbox>
                  <w:txbxContent>
                    <w:p w:rsidR="00A230A2" w:rsidRPr="007323A6" w:rsidRDefault="00A230A2" w:rsidP="00813891">
                      <w:pPr>
                        <w:jc w:val="center"/>
                        <w:rPr>
                          <w:rFonts w:asciiTheme="majorHAnsi" w:hAnsiTheme="majorHAnsi"/>
                          <w:color w:val="000000" w:themeColor="text1"/>
                          <w:sz w:val="18"/>
                          <w:szCs w:val="18"/>
                        </w:rPr>
                      </w:pPr>
                      <w:r>
                        <w:rPr>
                          <w:rFonts w:asciiTheme="majorHAnsi" w:hAnsiTheme="majorHAnsi"/>
                          <w:color w:val="000000" w:themeColor="text1"/>
                          <w:sz w:val="18"/>
                          <w:szCs w:val="18"/>
                        </w:rPr>
                        <w:t xml:space="preserve">REC </w:t>
                      </w:r>
                      <w:r w:rsidRPr="007323A6">
                        <w:rPr>
                          <w:rFonts w:asciiTheme="majorHAnsi" w:hAnsiTheme="majorHAnsi"/>
                          <w:color w:val="000000" w:themeColor="text1"/>
                          <w:sz w:val="18"/>
                          <w:szCs w:val="18"/>
                        </w:rPr>
                        <w:t>determine</w:t>
                      </w:r>
                      <w:r>
                        <w:rPr>
                          <w:rFonts w:asciiTheme="majorHAnsi" w:hAnsiTheme="majorHAnsi"/>
                          <w:color w:val="000000" w:themeColor="text1"/>
                          <w:sz w:val="18"/>
                          <w:szCs w:val="18"/>
                        </w:rPr>
                        <w:t>s</w:t>
                      </w:r>
                      <w:r w:rsidRPr="007323A6">
                        <w:rPr>
                          <w:rFonts w:asciiTheme="majorHAnsi" w:hAnsiTheme="majorHAnsi"/>
                          <w:color w:val="000000" w:themeColor="text1"/>
                          <w:sz w:val="18"/>
                          <w:szCs w:val="18"/>
                        </w:rPr>
                        <w:t xml:space="preserve"> the</w:t>
                      </w:r>
                    </w:p>
                    <w:p w:rsidR="00A230A2" w:rsidRDefault="00A230A2" w:rsidP="00813891">
                      <w:pPr>
                        <w:jc w:val="center"/>
                        <w:rPr>
                          <w:rFonts w:asciiTheme="majorHAnsi" w:hAnsiTheme="majorHAnsi"/>
                          <w:color w:val="000000" w:themeColor="text1"/>
                          <w:sz w:val="18"/>
                          <w:szCs w:val="18"/>
                        </w:rPr>
                      </w:pPr>
                      <w:r w:rsidRPr="007323A6">
                        <w:rPr>
                          <w:rFonts w:asciiTheme="majorHAnsi" w:hAnsiTheme="majorHAnsi"/>
                          <w:color w:val="000000" w:themeColor="text1"/>
                          <w:sz w:val="18"/>
                          <w:szCs w:val="18"/>
                        </w:rPr>
                        <w:t>level of risk</w:t>
                      </w:r>
                      <w:r>
                        <w:rPr>
                          <w:rFonts w:asciiTheme="majorHAnsi" w:hAnsiTheme="majorHAnsi"/>
                          <w:color w:val="000000" w:themeColor="text1"/>
                          <w:sz w:val="18"/>
                          <w:szCs w:val="18"/>
                        </w:rPr>
                        <w:t xml:space="preserve">&amp; forward </w:t>
                      </w:r>
                    </w:p>
                    <w:p w:rsidR="00A230A2" w:rsidRDefault="00A230A2" w:rsidP="00813891">
                      <w:pPr>
                        <w:jc w:val="center"/>
                        <w:rPr>
                          <w:rFonts w:asciiTheme="majorHAnsi" w:hAnsiTheme="majorHAnsi"/>
                          <w:color w:val="000000" w:themeColor="text1"/>
                          <w:sz w:val="18"/>
                          <w:szCs w:val="18"/>
                        </w:rPr>
                      </w:pPr>
                      <w:r>
                        <w:rPr>
                          <w:rFonts w:asciiTheme="majorHAnsi" w:hAnsiTheme="majorHAnsi"/>
                          <w:color w:val="000000" w:themeColor="text1"/>
                          <w:sz w:val="18"/>
                          <w:szCs w:val="18"/>
                        </w:rPr>
                        <w:t>proposal to appropriate review</w:t>
                      </w:r>
                    </w:p>
                    <w:p w:rsidR="00A230A2" w:rsidRDefault="00A230A2" w:rsidP="00813891">
                      <w:pPr>
                        <w:jc w:val="center"/>
                        <w:rPr>
                          <w:rFonts w:asciiTheme="majorHAnsi" w:hAnsiTheme="majorHAnsi"/>
                          <w:color w:val="000000" w:themeColor="text1"/>
                          <w:sz w:val="18"/>
                          <w:szCs w:val="18"/>
                        </w:rPr>
                      </w:pPr>
                      <w:r>
                        <w:rPr>
                          <w:rFonts w:asciiTheme="majorHAnsi" w:hAnsiTheme="majorHAnsi"/>
                          <w:color w:val="000000" w:themeColor="text1"/>
                          <w:sz w:val="18"/>
                          <w:szCs w:val="18"/>
                        </w:rPr>
                        <w:t xml:space="preserve">panel or issues </w:t>
                      </w:r>
                    </w:p>
                    <w:p w:rsidR="00A230A2" w:rsidRDefault="00A230A2" w:rsidP="00813891">
                      <w:pPr>
                        <w:jc w:val="center"/>
                        <w:rPr>
                          <w:rFonts w:asciiTheme="majorHAnsi" w:hAnsiTheme="majorHAnsi"/>
                          <w:color w:val="000000" w:themeColor="text1"/>
                          <w:sz w:val="18"/>
                          <w:szCs w:val="18"/>
                        </w:rPr>
                      </w:pPr>
                      <w:r>
                        <w:rPr>
                          <w:rFonts w:asciiTheme="majorHAnsi" w:hAnsiTheme="majorHAnsi"/>
                          <w:color w:val="000000" w:themeColor="text1"/>
                          <w:sz w:val="18"/>
                          <w:szCs w:val="18"/>
                        </w:rPr>
                        <w:t xml:space="preserve">Notice to Proceed if </w:t>
                      </w:r>
                    </w:p>
                    <w:p w:rsidR="00A230A2" w:rsidRPr="007323A6" w:rsidRDefault="00A230A2" w:rsidP="00813891">
                      <w:pPr>
                        <w:jc w:val="center"/>
                        <w:rPr>
                          <w:rFonts w:asciiTheme="majorHAnsi" w:hAnsiTheme="majorHAnsi"/>
                          <w:color w:val="000000" w:themeColor="text1"/>
                          <w:sz w:val="18"/>
                          <w:szCs w:val="18"/>
                        </w:rPr>
                      </w:pPr>
                      <w:r>
                        <w:rPr>
                          <w:rFonts w:asciiTheme="majorHAnsi" w:hAnsiTheme="majorHAnsi"/>
                          <w:color w:val="000000" w:themeColor="text1"/>
                          <w:sz w:val="18"/>
                          <w:szCs w:val="18"/>
                        </w:rPr>
                        <w:t>exempted</w:t>
                      </w:r>
                    </w:p>
                    <w:p w:rsidR="00A230A2" w:rsidRPr="007323A6" w:rsidRDefault="00A230A2" w:rsidP="00813891">
                      <w:pPr>
                        <w:rPr>
                          <w:rFonts w:asciiTheme="majorHAnsi" w:hAnsiTheme="majorHAnsi"/>
                          <w:sz w:val="18"/>
                          <w:szCs w:val="18"/>
                        </w:rPr>
                      </w:pPr>
                    </w:p>
                    <w:p w:rsidR="00A230A2" w:rsidRPr="00B6637F" w:rsidRDefault="00A230A2" w:rsidP="00813891">
                      <w:pPr>
                        <w:jc w:val="center"/>
                        <w:rPr>
                          <w:rFonts w:asciiTheme="majorHAnsi" w:hAnsiTheme="majorHAnsi"/>
                          <w:color w:val="000000" w:themeColor="text1"/>
                          <w:sz w:val="16"/>
                          <w:szCs w:val="16"/>
                        </w:rPr>
                      </w:pPr>
                    </w:p>
                    <w:p w:rsidR="00A230A2" w:rsidRDefault="00A230A2"/>
                  </w:txbxContent>
                </v:textbox>
              </v:shape>
              <v:roundrect id="Rounded Rectangle 16" o:spid="_x0000_s1052" style="position:absolute;left:2171700;top:6858000;width:1828800;height:8001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jzKmwAAA&#10;ANsAAAAPAAAAZHJzL2Rvd25yZXYueG1sRE9NawIxEL0X+h/CFHqr2QoV2RpFWgs9eFkVeh02001o&#10;MkmTVLf/3giCt3m8z1msRu/EkVK2gRU8TxoQxH3QlgcFh/3H0xxELsgaXWBS8E8ZVsv7uwW2Opy4&#10;o+OuDKKGcG5RgSkltlLm3pDHPAmRuHLfIXksFaZB6oSnGu6dnDbNTHq0XBsMRnoz1P/s/ryCtN+8&#10;d8a9+N+1i4dmG7svazulHh/G9SuIQmO5ia/uT13nz+DySz1AL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FjzKmwAAAANsAAAAPAAAAAAAAAAAAAAAAAJcCAABkcnMvZG93bnJl&#10;di54bWxQSwUGAAAAAAQABAD1AAAAhAMAAAAA&#10;" filled="f" strokecolor="black [3213]" strokeweight="1.5pt">
                <v:shadow on="t40000f" opacity="22937f" origin=",.5" offset="0,.63889mm"/>
                <v:textbox>
                  <w:txbxContent>
                    <w:p w:rsidR="00A230A2" w:rsidRDefault="00A230A2" w:rsidP="00491572">
                      <w:pPr>
                        <w:jc w:val="center"/>
                        <w:rPr>
                          <w:rFonts w:ascii="Arial Narrow" w:hAnsi="Arial Narrow"/>
                          <w:b/>
                          <w:color w:val="000000" w:themeColor="text1"/>
                        </w:rPr>
                      </w:pPr>
                      <w:r>
                        <w:rPr>
                          <w:rFonts w:ascii="Arial Narrow" w:hAnsi="Arial Narrow"/>
                          <w:b/>
                          <w:color w:val="000000" w:themeColor="text1"/>
                        </w:rPr>
                        <w:t xml:space="preserve">Researcher </w:t>
                      </w:r>
                    </w:p>
                    <w:p w:rsidR="00A230A2" w:rsidRPr="00491572" w:rsidRDefault="00A230A2" w:rsidP="00491572">
                      <w:pPr>
                        <w:jc w:val="center"/>
                        <w:rPr>
                          <w:rFonts w:ascii="Arial Narrow" w:hAnsi="Arial Narrow"/>
                          <w:color w:val="000000" w:themeColor="text1"/>
                        </w:rPr>
                      </w:pPr>
                      <w:r w:rsidRPr="00491572">
                        <w:rPr>
                          <w:rFonts w:ascii="Arial Narrow" w:hAnsi="Arial Narrow"/>
                          <w:color w:val="000000" w:themeColor="text1"/>
                        </w:rPr>
                        <w:t xml:space="preserve">receives Notice to Proceed Certification </w:t>
                      </w:r>
                    </w:p>
                  </w:txbxContent>
                </v:textbox>
              </v:roundrect>
            </v:group>
            <w10:wrap type="through"/>
          </v:group>
        </w:pict>
      </w:r>
    </w:p>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7A72F8" w:rsidRDefault="007A72F8"/>
    <w:p w:rsidR="00DC2E2C" w:rsidRDefault="00DC2E2C"/>
    <w:p w:rsidR="00DC2E2C" w:rsidRDefault="00DC2E2C"/>
    <w:p w:rsidR="00DC2E2C" w:rsidRDefault="00DC2E2C"/>
    <w:p w:rsidR="00DC2E2C" w:rsidRDefault="00DC2E2C"/>
    <w:p w:rsidR="00DC2E2C" w:rsidRDefault="00DC2E2C"/>
    <w:p w:rsidR="00DC2E2C" w:rsidRDefault="00DC2E2C"/>
    <w:p w:rsidR="00DC2E2C" w:rsidRDefault="00DC2E2C"/>
    <w:p w:rsidR="007A72F8" w:rsidRDefault="00255720">
      <w:r>
        <w:rPr>
          <w:noProof/>
        </w:rPr>
        <w:pict>
          <v:rect id="Rectangle 19" o:spid="_x0000_s1053" style="position:absolute;margin-left:0;margin-top:7.95pt;width:180pt;height:171pt;z-index:251740160;visibility:visible;mso-width-relative:margin;mso-height-relative:margin;v-text-anchor:middle" wrapcoords="-90 -95 -90 21600 21690 21600 21690 -95 -90 -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" filled="f" strokecolor="black [3213]" strokeweight="1.5pt">
            <v:stroke dashstyle="3 1"/>
            <v:shadow on="t40000f" opacity="22937f" origin=",.5" offset="0,.63889mm"/>
            <v:textbox>
              <w:txbxContent>
                <w:p w:rsidR="00A230A2" w:rsidRDefault="00A230A2" w:rsidP="007870FF">
                  <w:pPr>
                    <w:jc w:val="center"/>
                    <w:rPr>
                      <w:rFonts w:ascii="Calibri" w:hAnsi="Calibri"/>
                      <w:b/>
                      <w:i/>
                      <w:color w:val="000000" w:themeColor="text1"/>
                    </w:rPr>
                  </w:pPr>
                </w:p>
                <w:p w:rsidR="00A230A2" w:rsidRDefault="00A230A2" w:rsidP="00C23A5C">
                  <w:pPr>
                    <w:rPr>
                      <w:rFonts w:ascii="Calibri" w:hAnsi="Calibri"/>
                      <w:b/>
                      <w:i/>
                      <w:color w:val="000000" w:themeColor="text1"/>
                    </w:rPr>
                  </w:pPr>
                  <w:r w:rsidRPr="007870FF">
                    <w:rPr>
                      <w:rFonts w:ascii="Calibri" w:hAnsi="Calibri"/>
                      <w:b/>
                      <w:i/>
                      <w:color w:val="000000" w:themeColor="text1"/>
                    </w:rPr>
                    <w:t xml:space="preserve">List for Required Forms </w:t>
                  </w:r>
                </w:p>
                <w:p w:rsidR="00A230A2" w:rsidRDefault="00A230A2" w:rsidP="007870FF">
                  <w:pPr>
                    <w:rPr>
                      <w:rFonts w:ascii="Calibri" w:hAnsi="Calibri"/>
                      <w:color w:val="000000" w:themeColor="text1"/>
                    </w:rPr>
                  </w:pPr>
                  <w:r w:rsidRPr="007870FF">
                    <w:rPr>
                      <w:rFonts w:ascii="Calibri" w:hAnsi="Calibri"/>
                      <w:color w:val="000000" w:themeColor="text1"/>
                    </w:rPr>
                    <w:t xml:space="preserve">Form 1 - General Research Ethics </w:t>
                  </w:r>
                </w:p>
                <w:p w:rsidR="00A230A2" w:rsidRDefault="00A230A2" w:rsidP="007870FF">
                  <w:pPr>
                    <w:rPr>
                      <w:rFonts w:ascii="Calibri" w:hAnsi="Calibri"/>
                      <w:color w:val="000000" w:themeColor="text1"/>
                    </w:rPr>
                  </w:pPr>
                  <w:r w:rsidRPr="007870FF">
                    <w:rPr>
                      <w:rFonts w:ascii="Calibri" w:hAnsi="Calibri"/>
                      <w:color w:val="000000" w:themeColor="text1"/>
                    </w:rPr>
                    <w:t xml:space="preserve">Checklist for Research </w:t>
                  </w:r>
                </w:p>
                <w:p w:rsidR="00A230A2" w:rsidRPr="007870FF" w:rsidRDefault="00A230A2" w:rsidP="007870FF">
                  <w:pPr>
                    <w:rPr>
                      <w:rFonts w:ascii="Calibri" w:hAnsi="Calibri"/>
                      <w:color w:val="000000" w:themeColor="text1"/>
                    </w:rPr>
                  </w:pPr>
                  <w:r w:rsidRPr="007870FF">
                    <w:rPr>
                      <w:rFonts w:ascii="Calibri" w:hAnsi="Calibri"/>
                      <w:color w:val="000000" w:themeColor="text1"/>
                    </w:rPr>
                    <w:t>Proposal</w:t>
                  </w:r>
                </w:p>
                <w:p w:rsidR="00A230A2" w:rsidRDefault="00A230A2" w:rsidP="007870FF">
                  <w:pPr>
                    <w:rPr>
                      <w:rFonts w:ascii="Calibri" w:hAnsi="Calibri"/>
                      <w:color w:val="000000" w:themeColor="text1"/>
                    </w:rPr>
                  </w:pPr>
                  <w:r w:rsidRPr="007870FF">
                    <w:rPr>
                      <w:rFonts w:ascii="Calibri" w:hAnsi="Calibri"/>
                      <w:color w:val="000000" w:themeColor="text1"/>
                    </w:rPr>
                    <w:t>Form 2 - Proposal Review Form</w:t>
                  </w:r>
                </w:p>
                <w:p w:rsidR="00C23A5C" w:rsidRDefault="00C23A5C" w:rsidP="007870FF">
                  <w:pPr>
                    <w:rPr>
                      <w:rFonts w:ascii="Calibri" w:hAnsi="Calibri"/>
                      <w:color w:val="000000" w:themeColor="text1"/>
                    </w:rPr>
                  </w:pPr>
                </w:p>
                <w:p w:rsidR="00C23A5C" w:rsidRPr="00C23A5C" w:rsidRDefault="00C23A5C" w:rsidP="007870FF">
                  <w:pPr>
                    <w:rPr>
                      <w:rFonts w:ascii="Calibri" w:hAnsi="Calibri"/>
                      <w:b/>
                      <w:i/>
                      <w:color w:val="000000" w:themeColor="text1"/>
                    </w:rPr>
                  </w:pPr>
                  <w:r w:rsidRPr="00C23A5C">
                    <w:rPr>
                      <w:rFonts w:ascii="Calibri" w:hAnsi="Calibri"/>
                      <w:b/>
                      <w:i/>
                      <w:color w:val="000000" w:themeColor="text1"/>
                    </w:rPr>
                    <w:t>Certificate to be issued by REC:</w:t>
                  </w:r>
                </w:p>
                <w:p w:rsidR="00A230A2" w:rsidRPr="007870FF" w:rsidRDefault="00A230A2" w:rsidP="007870FF">
                  <w:pPr>
                    <w:rPr>
                      <w:rFonts w:ascii="Calibri" w:hAnsi="Calibri"/>
                      <w:color w:val="000000" w:themeColor="text1"/>
                    </w:rPr>
                  </w:pPr>
                  <w:r w:rsidRPr="007870FF">
                    <w:rPr>
                      <w:rFonts w:ascii="Calibri" w:hAnsi="Calibri"/>
                      <w:color w:val="000000" w:themeColor="text1"/>
                    </w:rPr>
                    <w:t>Form 3 – Notice to Proceed</w:t>
                  </w:r>
                </w:p>
                <w:p w:rsidR="00A230A2" w:rsidRDefault="00A230A2" w:rsidP="007870FF">
                  <w:pPr>
                    <w:jc w:val="center"/>
                    <w:rPr>
                      <w:rFonts w:ascii="Calibri" w:hAnsi="Calibri"/>
                      <w:b/>
                      <w:color w:val="000000" w:themeColor="text1"/>
                    </w:rPr>
                  </w:pPr>
                </w:p>
                <w:p w:rsidR="00A230A2" w:rsidRPr="007870FF" w:rsidRDefault="00A230A2" w:rsidP="007870FF">
                  <w:pPr>
                    <w:jc w:val="center"/>
                    <w:rPr>
                      <w:rFonts w:ascii="Calibri" w:hAnsi="Calibri"/>
                      <w:b/>
                      <w:color w:val="000000" w:themeColor="text1"/>
                    </w:rPr>
                  </w:pPr>
                </w:p>
              </w:txbxContent>
            </v:textbox>
            <w10:wrap type="through"/>
          </v:rect>
        </w:pict>
      </w:r>
    </w:p>
    <w:p w:rsidR="007A72F8" w:rsidRDefault="007A72F8"/>
    <w:p w:rsidR="00B6637F" w:rsidRDefault="00B6637F"/>
    <w:p w:rsidR="00B6637F" w:rsidRDefault="00B6637F"/>
    <w:p w:rsidR="00B6637F" w:rsidRDefault="00B6637F"/>
    <w:p w:rsidR="00B6637F" w:rsidRDefault="00B6637F"/>
    <w:p w:rsidR="00B6637F" w:rsidRDefault="00B6637F"/>
    <w:p w:rsidR="00B6637F" w:rsidRDefault="00B6637F"/>
    <w:p w:rsidR="00B6637F" w:rsidRDefault="00B6637F"/>
    <w:p w:rsidR="00B6637F" w:rsidRDefault="00B6637F"/>
    <w:p w:rsidR="00B6637F" w:rsidRDefault="00B6637F"/>
    <w:p w:rsidR="007323A6" w:rsidRDefault="007323A6"/>
    <w:p w:rsidR="007323A6" w:rsidRDefault="007323A6"/>
    <w:p w:rsidR="007323A6" w:rsidRDefault="007323A6"/>
    <w:p w:rsidR="007323A6" w:rsidRDefault="007323A6"/>
    <w:p w:rsidR="00C74300" w:rsidRDefault="00C74300"/>
    <w:p w:rsidR="007323A6" w:rsidRDefault="007323A6"/>
    <w:p w:rsidR="00EB56C5" w:rsidRDefault="00EB56C5"/>
    <w:p w:rsidR="00EB56C5" w:rsidRDefault="00EB56C5"/>
    <w:p w:rsidR="00EB56C5" w:rsidRDefault="00EB56C5"/>
    <w:p w:rsidR="00A230A2" w:rsidRPr="008C1333" w:rsidRDefault="00A230A2" w:rsidP="00A230A2">
      <w:pPr>
        <w:jc w:val="center"/>
        <w:rPr>
          <w:rFonts w:ascii="Calibri" w:hAnsi="Calibri"/>
          <w:b/>
          <w:sz w:val="28"/>
          <w:szCs w:val="28"/>
        </w:rPr>
      </w:pPr>
      <w:r>
        <w:rPr>
          <w:rFonts w:ascii="Calibri" w:hAnsi="Calibri"/>
          <w:b/>
          <w:sz w:val="28"/>
          <w:szCs w:val="28"/>
        </w:rPr>
        <w:t>Research Ethics Flowchart Prior to Publication</w:t>
      </w:r>
    </w:p>
    <w:p w:rsidR="00A230A2" w:rsidRDefault="00A230A2" w:rsidP="00A230A2">
      <w:pPr>
        <w:jc w:val="both"/>
      </w:pPr>
    </w:p>
    <w:p w:rsidR="00A230A2" w:rsidRPr="007870FF" w:rsidRDefault="00A230A2" w:rsidP="00A230A2">
      <w:pPr>
        <w:ind w:firstLine="720"/>
        <w:jc w:val="both"/>
        <w:rPr>
          <w:rFonts w:asciiTheme="majorHAnsi" w:hAnsiTheme="majorHAnsi"/>
        </w:rPr>
      </w:pPr>
      <w:r>
        <w:rPr>
          <w:rFonts w:asciiTheme="majorHAnsi" w:hAnsiTheme="majorHAnsi"/>
        </w:rPr>
        <w:t xml:space="preserve">Research for publication, including master’s theses and dissertations, must be issued certificate of compliance by the REC.  Below is the flowchart to guide the researchers on this process. Corresponding forms to be accomplished by the researchers are also listed below. </w:t>
      </w:r>
    </w:p>
    <w:p w:rsidR="00A230A2" w:rsidRDefault="00A230A2" w:rsidP="00A230A2"/>
    <w:p w:rsidR="00A230A2" w:rsidRDefault="00255720" w:rsidP="00A230A2">
      <w:r>
        <w:rPr>
          <w:noProof/>
        </w:rPr>
        <w:pict>
          <v:group id="Group 20" o:spid="_x0000_s1054" style="position:absolute;margin-left:54pt;margin-top:1.55pt;width:486pt;height:603pt;z-index:251742208;mso-width-relative:margin;mso-height-relative:margin" coordsize="6173565,7658100" wrapcoords="7500 -27 7300 54 7100 269 7100 1693 7200 2230 9833 2552 10700 2552 10700 3842 10533 4272 10433 4701 9200 5561 -33 5642 -33 7657 9167 7710 10367 8570 10667 9000 10700 10290 8767 10531 8500 10585 8500 12224 9533 12439 10700 12439 10600 13110 10467 13728 7700 15824 10600 18027 10700 18887 7900 19290 7700 19397 7500 19612 7500 21036 7567 21466 7833 21600 7867 21600 13700 21600 13733 21600 14000 21466 14067 21036 14100 19639 13900 19424 13733 19316 10867 18887 10967 18027 13800 15878 21667 15851 21667 1209 14467 833 14500 296 14300 81 14100 -27 7500 -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">
            <v:shape id="Text Box 21" o:spid="_x0000_s1055" type="#_x0000_t202" style="position:absolute;left:3771900;top:2080260;width:962660;height:3422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rsidR="00A230A2" w:rsidRPr="00940325" w:rsidRDefault="00A230A2" w:rsidP="00A230A2">
                    <w:pPr>
                      <w:rPr>
                        <w:rFonts w:ascii="Calibri" w:hAnsi="Calibri"/>
                        <w:b/>
                        <w:i/>
                        <w:sz w:val="22"/>
                        <w:szCs w:val="20"/>
                      </w:rPr>
                    </w:pPr>
                    <w:r w:rsidRPr="00940325">
                      <w:rPr>
                        <w:rFonts w:ascii="Calibri" w:hAnsi="Calibri"/>
                        <w:b/>
                        <w:i/>
                        <w:sz w:val="22"/>
                        <w:szCs w:val="20"/>
                      </w:rPr>
                      <w:t xml:space="preserve">     If low risk</w:t>
                    </w:r>
                  </w:p>
                </w:txbxContent>
              </v:textbox>
            </v:shape>
            <v:group id="Group 22" o:spid="_x0000_s1056" style="position:absolute;width:6173565;height:7658100" coordsize="6173565,7658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Straight Arrow Connector 31" o:spid="_x0000_s1057" type="#_x0000_t32" style="position:absolute;left:3086100;top:833120;width:0;height:8001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1SjPsEAAADbAAAADwAAAGRycy9kb3ducmV2LnhtbESPT4vCMBTE78J+h/AW9qapCiLVtLiL&#10;yl4E/+H50TybavNSmqj12xthYY/DzPyGmeedrcWdWl85VjAcJCCIC6crLhUcD6v+FIQPyBprx6Tg&#10;SR7y7KM3x1S7B+/ovg+liBD2KSowITSplL4wZNEPXEMcvbNrLYYo21LqFh8Rbms5SpKJtFhxXDDY&#10;0I+h4rq/WQVuWV/M5psvhxs6S41cm9X2pNTXZ7eYgQjUhf/wX/tXKxgP4f0l/gCZv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TVKM+wQAAANsAAAAPAAAAAAAAAAAAAAAA&#10;AKECAABkcnMvZG93bnJldi54bWxQSwUGAAAAAAQABAD5AAAAjwMAAAAA&#10;" strokecolor="black [3213]" strokeweight="2pt">
                <v:stroke endarrow="open"/>
                <v:shadow on="t" opacity="24903f" origin=",.5" offset="0,.55556mm"/>
              </v:shape>
              <v:shape id="Text Box 33" o:spid="_x0000_s1058" type="#_x0000_t202" style="position:absolute;left:3200400;top:914400;width:2864483;height:45720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Lk5XxgAA&#10;ANsAAAAPAAAAZHJzL2Rvd25yZXYueG1sRI9Ba8JAFITvBf/D8gQvUjcmUCS6SrFUChVLtQePz+wz&#10;Sc2+DbvbmPbXdwtCj8PMfMMsVr1pREfO15YVTCcJCOLC6ppLBR+H5/sZCB+QNTaWScE3eVgtB3cL&#10;zLW98jt1+1CKCGGfo4IqhDaX0hcVGfQT2xJH72ydwRClK6V2eI1w08g0SR6kwZrjQoUtrSsqLvsv&#10;o+DnzW1tmm4309Mxq7vwNP7cve6UGg37xzmIQH34D9/aL1pBlsHfl/gD5PI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Lk5XxgAAANsAAAAPAAAAAAAAAAAAAAAAAJcCAABkcnMv&#10;ZG93bnJldi54bWxQSwUGAAAAAAQABAD1AAAAigMAAAAA&#10;" filled="f" stroked="f">
                <v:textbox>
                  <w:txbxContent>
                    <w:p w:rsidR="00A230A2" w:rsidRDefault="00A230A2" w:rsidP="00A230A2">
                      <w:pPr>
                        <w:rPr>
                          <w:rFonts w:ascii="Arial Narrow" w:hAnsi="Arial Narrow"/>
                          <w:sz w:val="22"/>
                        </w:rPr>
                      </w:pPr>
                      <w:r>
                        <w:rPr>
                          <w:rFonts w:ascii="Arial Narrow" w:hAnsi="Arial Narrow"/>
                          <w:sz w:val="22"/>
                        </w:rPr>
                        <w:t>Research report with Forms 4 &amp; 5 must be submitted</w:t>
                      </w:r>
                    </w:p>
                    <w:p w:rsidR="00A230A2" w:rsidRPr="00BB2F9F" w:rsidRDefault="00A230A2" w:rsidP="00A230A2">
                      <w:pPr>
                        <w:rPr>
                          <w:rFonts w:ascii="Arial Narrow" w:hAnsi="Arial Narrow"/>
                          <w:sz w:val="22"/>
                        </w:rPr>
                      </w:pPr>
                      <w:r w:rsidRPr="00BB2F9F">
                        <w:rPr>
                          <w:rFonts w:ascii="Arial Narrow" w:hAnsi="Arial Narrow"/>
                          <w:sz w:val="22"/>
                        </w:rPr>
                        <w:t>one (1) week before the meeting</w:t>
                      </w:r>
                      <w:r>
                        <w:rPr>
                          <w:rFonts w:ascii="Arial Narrow" w:hAnsi="Arial Narrow"/>
                          <w:sz w:val="22"/>
                        </w:rPr>
                        <w:t xml:space="preserve"> to be processed</w:t>
                      </w:r>
                    </w:p>
                  </w:txbxContent>
                </v:textbox>
              </v:shape>
              <v:shape id="Decision 34" o:spid="_x0000_s1059" type="#_x0000_t110" style="position:absolute;left:2216785;top:1621790;width:1713865;height:1485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0kRMwgAA&#10;ANsAAAAPAAAAZHJzL2Rvd25yZXYueG1sRI/RagIxFETfC/2HcAu+1axaWlmN0gqiL1Ld+gGXzTW7&#10;uLkJm7iuf98Igo/DzJxh5sveNqKjNtSOFYyGGQji0umajYLj3/p9CiJEZI2NY1JwowDLxevLHHPt&#10;rnygrohGJAiHHBVUMfpcylBWZDEMnSdO3sm1FmOSrZG6xWuC20aOs+xTWqw5LVToaVVReS4uVoHf&#10;FUfC7ebH+K/6t7u4vTtvjFKDt/57BiJSH5/hR3urFUw+4P4l/Q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SREzCAAAA2wAAAA8AAAAAAAAAAAAAAAAAlwIAAGRycy9kb3du&#10;cmV2LnhtbFBLBQYAAAAABAAEAPUAAACGAwAAAAA=&#10;" filled="f" strokecolor="black [3213]" strokeweight="1.5pt">
                <v:shadow on="t40000f" opacity="22937f" origin=",.5" offset="0,.63889mm"/>
                <v:textbox>
                  <w:txbxContent>
                    <w:p w:rsidR="00A230A2" w:rsidRPr="00B6637F" w:rsidRDefault="00A230A2" w:rsidP="00A230A2">
                      <w:pPr>
                        <w:jc w:val="center"/>
                        <w:rPr>
                          <w:rFonts w:asciiTheme="majorHAnsi" w:hAnsiTheme="majorHAnsi"/>
                          <w:color w:val="000000" w:themeColor="text1"/>
                          <w:sz w:val="16"/>
                          <w:szCs w:val="16"/>
                        </w:rPr>
                      </w:pPr>
                    </w:p>
                  </w:txbxContent>
                </v:textbox>
              </v:shape>
              <v:rect id="Rectangle 36" o:spid="_x0000_s1060" style="position:absolute;left:4709160;top:2080260;width:1318260;height:45656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yXXTxAAA&#10;ANsAAAAPAAAAZHJzL2Rvd25yZXYueG1sRI9Ba8JAFITvgv9heUJvuqkFLalrKC2W4qGQNJfeHtnn&#10;Jpp9G7IbTfvr3YLgcZiZb5hNNtpWnKn3jWMFj4sEBHHldMNGQfm9mz+D8AFZY+uYFPySh2w7nWww&#10;1e7COZ2LYESEsE9RQR1Cl0rpq5os+oXriKN3cL3FEGVvpO7xEuG2lcskWUmLDceFGjt6q6k6FYNV&#10;8JF/vf80nA9k9kUZ/ow7HtdOqYfZ+PoCItAY7uFb+1MreFrB/5f4A+T2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Lsl108QAAADbAAAADwAAAAAAAAAAAAAAAACXAgAAZHJzL2Rv&#10;d25yZXYueG1sUEsFBgAAAAAEAAQA9QAAAIgDAAAAAA==&#10;" filled="f" strokecolor="black [3213]" strokeweight="1.5pt">
                <v:shadow on="t40000f" opacity="22937f" origin=",.5" offset="0,.63889mm"/>
                <v:textbox>
                  <w:txbxContent>
                    <w:p w:rsidR="00A230A2" w:rsidRPr="00813891" w:rsidRDefault="00A230A2" w:rsidP="00A230A2">
                      <w:pPr>
                        <w:jc w:val="center"/>
                        <w:rPr>
                          <w:rFonts w:ascii="Calibri" w:hAnsi="Calibri"/>
                          <w:b/>
                          <w:color w:val="000000" w:themeColor="text1"/>
                        </w:rPr>
                      </w:pPr>
                      <w:r>
                        <w:rPr>
                          <w:rFonts w:ascii="Calibri" w:hAnsi="Calibri"/>
                          <w:b/>
                          <w:color w:val="000000" w:themeColor="text1"/>
                        </w:rPr>
                        <w:t xml:space="preserve">Review Panel 1 or Panel </w:t>
                      </w:r>
                      <w:r w:rsidRPr="00813891">
                        <w:rPr>
                          <w:rFonts w:ascii="Calibri" w:hAnsi="Calibri"/>
                          <w:b/>
                          <w:color w:val="000000" w:themeColor="text1"/>
                        </w:rPr>
                        <w:t>2</w:t>
                      </w:r>
                    </w:p>
                    <w:p w:rsidR="00A230A2" w:rsidRPr="00B6637F" w:rsidRDefault="00A230A2" w:rsidP="00A230A2">
                      <w:pPr>
                        <w:jc w:val="center"/>
                        <w:rPr>
                          <w:b/>
                          <w:color w:val="000000" w:themeColor="text1"/>
                          <w:sz w:val="20"/>
                          <w:szCs w:val="20"/>
                        </w:rPr>
                      </w:pPr>
                    </w:p>
                  </w:txbxContent>
                </v:textbox>
              </v:rect>
              <v:rect id="Rectangle 43" o:spid="_x0000_s1061" style="position:absolute;left:2457450;top:3759200;width:1143000;height:57086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uKU2xAAA&#10;ANsAAAAPAAAAZHJzL2Rvd25yZXYueG1sRI9Ba8JAFITvQv/D8gredNNa2hLdBLEo0oOQ1Etvj+xz&#10;E5t9G7Krxv76rlDwOMzMN8wiH2wrztT7xrGCp2kCgrhyumGjYP+1nryD8AFZY+uYFFzJQ549jBaY&#10;anfhgs5lMCJC2KeooA6hS6X0VU0W/dR1xNE7uN5iiLI3Uvd4iXDbyuckeZUWG44LNXa0qqn6KU9W&#10;wabYfXw3XJzIfJb78Gvc8fjmlBo/Dss5iEBDuIf/21ut4GUGty/xB8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rilNsQAAADbAAAADwAAAAAAAAAAAAAAAACXAgAAZHJzL2Rv&#10;d25yZXYueG1sUEsFBgAAAAAEAAQA9QAAAIgDAAAAAA==&#10;" filled="f" strokecolor="black [3213]" strokeweight="1.5pt">
                <v:shadow on="t40000f" opacity="22937f" origin=",.5" offset="0,.63889mm"/>
                <v:textbox>
                  <w:txbxContent>
                    <w:p w:rsidR="00A230A2" w:rsidRPr="00491572" w:rsidRDefault="00A230A2" w:rsidP="00A230A2">
                      <w:pPr>
                        <w:jc w:val="center"/>
                        <w:rPr>
                          <w:rFonts w:ascii="Calibri" w:hAnsi="Calibri"/>
                          <w:b/>
                          <w:color w:val="000000" w:themeColor="text1"/>
                        </w:rPr>
                      </w:pPr>
                      <w:r w:rsidRPr="00491572">
                        <w:rPr>
                          <w:rFonts w:ascii="Calibri" w:hAnsi="Calibri"/>
                          <w:b/>
                          <w:color w:val="000000" w:themeColor="text1"/>
                        </w:rPr>
                        <w:t>Full board review</w:t>
                      </w:r>
                    </w:p>
                  </w:txbxContent>
                </v:textbox>
              </v:rect>
              <v:shape id="Straight Arrow Connector 45" o:spid="_x0000_s1062" type="#_x0000_t32" style="position:absolute;left:1520190;top:2362200;width:685800;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UyqMUAAADbAAAADwAAAGRycy9kb3ducmV2LnhtbESPS2sCMRSF94X+h3AL7mqmRYtMjUNp&#10;ERTdqF20u8vkOo9ObsYkjqO/vhEEl4fz+DjTrDeN6Mj5yrKCl2ECgji3uuJCwfdu/jwB4QOyxsYy&#10;KTiTh2z2+DDFVNsTb6jbhkLEEfYpKihDaFMpfV6SQT+0LXH09tYZDFG6QmqHpzhuGvmaJG/SYMWR&#10;UGJLnyXlf9ujiZDFfrc+Y7e6HC4/y6/a9ab+3Sg1eOo/3kEE6sM9fGsvtILRGK5f4g+Qs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PUyqMUAAADbAAAADwAAAAAAAAAA&#10;AAAAAAChAgAAZHJzL2Rvd25yZXYueG1sUEsFBgAAAAAEAAQA+QAAAJMDAAAAAA==&#10;" strokecolor="black [3213]" strokeweight="2pt">
                <v:stroke endarrow="open"/>
                <v:shadow on="t" opacity="24903f" origin=",.5" offset="0,.55556mm"/>
              </v:shape>
              <v:shape id="Straight Arrow Connector 46" o:spid="_x0000_s1063" type="#_x0000_t32" style="position:absolute;left:3911600;top:2362200;width:80010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tIN8EAAADbAAAADwAAAGRycy9kb3ducmV2LnhtbESPT4vCMBTE74LfITzBm6YuItI1Lavo&#10;4mXBf3h+NG+bus1LaaLWb78RBI/DzPyGWeSdrcWNWl85VjAZJyCIC6crLhWcjpvRHIQPyBprx6Tg&#10;QR7yrN9bYKrdnfd0O4RSRAj7FBWYEJpUSl8YsujHriGO3q9rLYYo21LqFu8Rbmv5kSQzabHiuGCw&#10;oZWh4u9wtQrcur6YnyVfjld0lhr5bTa7s1LDQff1CSJQF97hV3urFUxn8PwSf4DM/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u0g3wQAAANsAAAAPAAAAAAAAAAAAAAAA&#10;AKECAABkcnMvZG93bnJldi54bWxQSwUGAAAAAAQABAD5AAAAjwMAAAAA&#10;" strokecolor="black [3213]" strokeweight="2pt">
                <v:stroke endarrow="open"/>
                <v:shadow on="t" opacity="24903f" origin=",.5" offset="0,.55556mm"/>
              </v:shape>
              <v:shape id="Text Box 49" o:spid="_x0000_s1064" type="#_x0000_t202" style="position:absolute;left:1611630;top:2091690;width:680720;height:22796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wArAxwAA&#10;ANsAAAAPAAAAZHJzL2Rvd25yZXYueG1sRI9Ba8JAFITvhf6H5Qm9iG6MUmx0ldJSKSiKtocen9ln&#10;kjb7NuxuY9pf7xaEHoeZ+YaZLztTi5acrywrGA0TEMS51RUXCt7fXgZTED4ga6wtk4If8rBc3N7M&#10;MdP2zHtqD6EQEcI+QwVlCE0mpc9LMuiHtiGO3sk6gyFKV0jt8BzhppZpktxLgxXHhRIbeiop/zp8&#10;GwW/O7exabpZjY4f46oNz/3P7Xqr1F2ve5yBCNSF//C1/aoVTB7g70v8AXJx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MAKwMcAAADbAAAADwAAAAAAAAAAAAAAAACXAgAAZHJz&#10;L2Rvd25yZXYueG1sUEsFBgAAAAAEAAQA9QAAAIsDAAAAAA==&#10;" filled="f" stroked="f">
                <v:textbox>
                  <w:txbxContent>
                    <w:p w:rsidR="00A230A2" w:rsidRPr="00491572" w:rsidRDefault="00A230A2" w:rsidP="00A230A2">
                      <w:pPr>
                        <w:rPr>
                          <w:rFonts w:ascii="Calibri" w:hAnsi="Calibri"/>
                          <w:b/>
                          <w:i/>
                          <w:sz w:val="22"/>
                          <w:szCs w:val="20"/>
                        </w:rPr>
                      </w:pPr>
                      <w:r w:rsidRPr="00491572">
                        <w:rPr>
                          <w:rFonts w:ascii="Calibri" w:hAnsi="Calibri"/>
                          <w:b/>
                          <w:i/>
                          <w:sz w:val="22"/>
                          <w:szCs w:val="20"/>
                        </w:rPr>
                        <w:t xml:space="preserve">If no risk </w:t>
                      </w:r>
                    </w:p>
                    <w:p w:rsidR="00A230A2" w:rsidRPr="00151E60" w:rsidRDefault="00A230A2" w:rsidP="00A230A2">
                      <w:pPr>
                        <w:rPr>
                          <w:sz w:val="18"/>
                          <w:szCs w:val="18"/>
                        </w:rPr>
                      </w:pPr>
                    </w:p>
                  </w:txbxContent>
                </v:textbox>
              </v:shape>
              <v:shape id="Straight Arrow Connector 53" o:spid="_x0000_s1065" type="#_x0000_t32" style="position:absolute;left:3086100;top:4330065;width:0;height:47053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RV9csEAAADbAAAADwAAAGRycy9kb3ducmV2LnhtbESPQYvCMBSE78L+h/AW9qbpKopUo7ii&#10;ixdB67LnR/Nsqs1LaaLWf28EweMwM98w03lrK3GlxpeOFXz3EhDEudMlFwr+DuvuGIQPyBorx6Tg&#10;Th7ms4/OFFPtbrynaxYKESHsU1RgQqhTKX1uyKLvuZo4ekfXWAxRNoXUDd4i3FaynyQjabHkuGCw&#10;pqWh/JxdrAK3qk5m+8OnwwWdpVr+mvXuX6mvz3YxARGoDe/wq73RCoYDeH6JP0DOH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FX1ywQAAANsAAAAPAAAAAAAAAAAAAAAA&#10;AKECAABkcnMvZG93bnJldi54bWxQSwUGAAAAAAQABAD5AAAAjwMAAAAA&#10;" strokecolor="black [3213]" strokeweight="2pt">
                <v:stroke endarrow="open"/>
                <v:shadow on="t" opacity="24903f" origin=",.5" offset="0,.55556mm"/>
              </v:shape>
              <v:shape id="Text Box 54" o:spid="_x0000_s1066" type="#_x0000_t202" style="position:absolute;left:2344628;top:3050931;width:800100;height:5708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rsidR="00A230A2" w:rsidRPr="00491572" w:rsidRDefault="00A230A2" w:rsidP="00A230A2">
                      <w:pPr>
                        <w:rPr>
                          <w:rFonts w:ascii="Calibri" w:hAnsi="Calibri"/>
                          <w:b/>
                          <w:i/>
                          <w:sz w:val="20"/>
                          <w:szCs w:val="20"/>
                        </w:rPr>
                      </w:pPr>
                      <w:r w:rsidRPr="00491572">
                        <w:rPr>
                          <w:rFonts w:ascii="Calibri" w:hAnsi="Calibri"/>
                          <w:b/>
                          <w:i/>
                          <w:sz w:val="20"/>
                          <w:szCs w:val="20"/>
                        </w:rPr>
                        <w:t xml:space="preserve">     If medium to high risk</w:t>
                      </w:r>
                    </w:p>
                  </w:txbxContent>
                </v:textbox>
              </v:shape>
              <v:shape id="Straight Arrow Connector 55" o:spid="_x0000_s1067" type="#_x0000_t32" style="position:absolute;left:5363210;top:2548890;width:0;height:14859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kLe8UAAADbAAAADwAAAGRycy9kb3ducmV2LnhtbESPwWrDMBBE74H+g9hCL6GR6+Jg3Cgm&#10;xITm0EPi9AMWa2ObWithqYnbr48KhRyHmXnDrMrJDOJCo+8tK3hZJCCIG6t7bhV8nnbPOQgfkDUO&#10;lknBD3ko1w+zFRbaXvlIlzq0IkLYF6igC8EVUvqmI4N+YR1x9M52NBiiHFupR7xGuBlkmiRLabDn&#10;uNCho21HzVf9bRSkxs3dAX+bNqnyzFTn153+eFfq6XHavIEINIV7+L+91wqyDP6+xB8g1z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PkLe8UAAADbAAAADwAAAAAAAAAA&#10;AAAAAAChAgAAZHJzL2Rvd25yZXYueG1sUEsFBgAAAAAEAAQA+QAAAJMDAAAAAA==&#10;" strokecolor="black [3213]" strokeweight="2pt">
                <v:shadow on="t" opacity="24903f" origin=",.5" offset="0,.55556mm"/>
              </v:shape>
              <v:shape id="Straight Arrow Connector 58" o:spid="_x0000_s1068" type="#_x0000_t32" style="position:absolute;left:3588385;top:4023360;width:1783715;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ik5b8AAADbAAAADwAAAGRycy9kb3ducmV2LnhtbERPzYrCMBC+L/gOYQQvi6YqilSjiCJ6&#10;8KDVBxiasS02k9BErfv0m4Pg8eP7X6xaU4snNb6yrGA4SEAQ51ZXXCi4Xnb9GQgfkDXWlknBmzys&#10;lp2fBabavvhMzywUIoawT1FBGYJLpfR5SQb9wDriyN1sYzBE2BRSN/iK4aaWoySZSoMVx4YSHW1K&#10;yu/ZwygYGffrTviXF8l2NjHb23inj3ulet12PQcRqA1f8cd90AomcWz8En+AXP4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hvik5b8AAADbAAAADwAAAAAAAAAAAAAAAACh&#10;AgAAZHJzL2Rvd25yZXYueG1sUEsFBgAAAAAEAAQA+QAAAI0DAAAAAA==&#10;" strokecolor="black [3213]" strokeweight="2pt">
                <v:shadow on="t" opacity="24903f" origin=",.5" offset="0,.55556mm"/>
              </v:shape>
              <v:shape id="Straight Arrow Connector 60" o:spid="_x0000_s1069" type="#_x0000_t32" style="position:absolute;left:3086100;top:3086100;width:0;height:68516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6spuLsAAADbAAAADwAAAGRycy9kb3ducmV2LnhtbERPuwrCMBTdBf8hXMFNUx1EqlFUVFwE&#10;XzhfmmtTbW5KE7X+vRkEx8N5T+eNLcWLal84VjDoJyCIM6cLzhVczpveGIQPyBpLx6TgQx7ms3Zr&#10;iql2bz7S6xRyEUPYp6jAhFClUvrMkEXfdxVx5G6uthgirHOpa3zHcFvKYZKMpMWCY4PBilaGssfp&#10;aRW4dXk3+yXfz090liq5NZvDValup1lMQARqwl/8c++0glFcH7/EHyBnXwA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Bvqym4uwAAANsAAAAPAAAAAAAAAAAAAAAAAKECAABk&#10;cnMvZG93bnJldi54bWxQSwUGAAAAAAQABAD5AAAAiQMAAAAA&#10;" strokecolor="black [3213]" strokeweight="2pt">
                <v:stroke endarrow="open"/>
                <v:shadow on="t" opacity="24903f" origin=",.5" offset="0,.55556mm"/>
              </v:shape>
              <v:shape id="Straight Arrow Connector 61" o:spid="_x0000_s1070" type="#_x0000_t32" style="position:absolute;left:3086100;top:6400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OeMI78AAADbAAAADwAAAGRycy9kb3ducmV2LnhtbESPQYvCMBSE74L/ITzBm6Z6EOkaRUXF&#10;i6B28fxonk21eSlN1PrvzcKCx2FmvmFmi9ZW4kmNLx0rGA0TEMS50yUXCn6z7WAKwgdkjZVjUvAm&#10;D4t5tzPDVLsXn+h5DoWIEPYpKjAh1KmUPjdk0Q9dTRy9q2sshiibQuoGXxFuKzlOkom0WHJcMFjT&#10;2lB+Pz+sArepbuaw4lv2QGepljuzPV6U6vfa5Q+IQG34hv/be61gMoK/L/EHyPk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OeMI78AAADbAAAADwAAAAAAAAAAAAAAAACh&#10;AgAAZHJzL2Rvd25yZXYueG1sUEsFBgAAAAAEAAQA+QAAAI0DAAAAAA==&#10;" strokecolor="black [3213]" strokeweight="2pt">
                <v:stroke endarrow="open"/>
                <v:shadow on="t" opacity="24903f" origin=",.5" offset="0,.55556mm"/>
              </v:shape>
              <v:shape id="Decision 63" o:spid="_x0000_s1071" type="#_x0000_t110" style="position:absolute;left:2230315;top:4812323;width:1714500;height:1600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PMlwgAA&#10;ANsAAAAPAAAAZHJzL2Rvd25yZXYueG1sRI9Ra8IwFIXfBf9DuIJvmrqBjs5U5mDoi8x1/oBLc5eW&#10;NjehibX+ezMY7PFwzvkOZ7sbbScG6kPjWMFqmYEgrpxu2Ci4fH8sXkCEiKyxc0wK7hRgV0wnW8y1&#10;u/EXDWU0IkE45KigjtHnUoaqJoth6Txx8n5cbzEm2Rupe7wluO3kU5atpcWG00KNnt5rqtryahX4&#10;U3khPB72xm+az+Hqzq49GKXms/HtFUSkMf6H/9pHrWD9DL9f0g+Q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WI8yXCAAAA2wAAAA8AAAAAAAAAAAAAAAAAlwIAAGRycy9kb3du&#10;cmV2LnhtbFBLBQYAAAAABAAEAPUAAACGAwAAAAA=&#10;" filled="f" strokecolor="black [3213]" strokeweight="1.5pt">
                <v:shadow on="t40000f" opacity="22937f" origin=",.5" offset="0,.63889mm"/>
                <v:textbox>
                  <w:txbxContent>
                    <w:p w:rsidR="00A230A2" w:rsidRPr="000D088A" w:rsidRDefault="00A230A2" w:rsidP="00A230A2">
                      <w:pPr>
                        <w:jc w:val="center"/>
                        <w:rPr>
                          <w:color w:val="000000" w:themeColor="text1"/>
                          <w:sz w:val="18"/>
                          <w:szCs w:val="18"/>
                        </w:rPr>
                      </w:pPr>
                      <w:r>
                        <w:rPr>
                          <w:color w:val="000000" w:themeColor="text1"/>
                          <w:sz w:val="18"/>
                          <w:szCs w:val="18"/>
                        </w:rPr>
                        <w:t xml:space="preserve">REC </w:t>
                      </w:r>
                      <w:r w:rsidRPr="000D088A">
                        <w:rPr>
                          <w:color w:val="000000" w:themeColor="text1"/>
                          <w:sz w:val="18"/>
                          <w:szCs w:val="18"/>
                        </w:rPr>
                        <w:t>Secretariat consolidates comments &amp; decisions</w:t>
                      </w:r>
                    </w:p>
                    <w:p w:rsidR="00A230A2" w:rsidRDefault="00A230A2" w:rsidP="00A230A2">
                      <w:pPr>
                        <w:jc w:val="center"/>
                      </w:pPr>
                    </w:p>
                  </w:txbxContent>
                </v:textbox>
              </v:shape>
              <v:shape id="Text Box 64" o:spid="_x0000_s1072" type="#_x0000_t202" style="position:absolute;left:4458686;top:5269865;width:1257300;height:3422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aCHwgAA&#10;ANsAAAAPAAAAZHJzL2Rvd25yZXYueG1sRI9Pi8IwFMTvC36H8IS9rYmLilajiIuwJ2X9B94ezbMt&#10;Ni+libZ+eyMseBxm5jfMbNHaUtyp9oVjDf2eAkGcOlNwpuGwX3+NQfiAbLB0TBoe5GEx73zMMDGu&#10;4T+670ImIoR9ghryEKpESp/mZNH3XEUcvYurLYYo60yaGpsIt6X8VmokLRYcF3KsaJVTet3drIbj&#10;5nI+DdQ2+7HDqnGtkmwnUuvPbrucggjUhnf4v/1rNIw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9oIfCAAAA2wAAAA8AAAAAAAAAAAAAAAAAlwIAAGRycy9kb3du&#10;cmV2LnhtbFBLBQYAAAAABAAEAPUAAACGAwAAAAA=&#10;" filled="f" stroked="f">
                <v:textbox>
                  <w:txbxContent>
                    <w:p w:rsidR="00A230A2" w:rsidRPr="00491572" w:rsidRDefault="00A230A2" w:rsidP="00A230A2">
                      <w:pPr>
                        <w:rPr>
                          <w:rFonts w:ascii="Calibri" w:hAnsi="Calibri"/>
                          <w:b/>
                          <w:i/>
                        </w:rPr>
                      </w:pPr>
                      <w:r w:rsidRPr="00491572">
                        <w:rPr>
                          <w:rFonts w:ascii="Calibri" w:hAnsi="Calibri"/>
                          <w:b/>
                          <w:i/>
                        </w:rPr>
                        <w:t>I</w:t>
                      </w:r>
                      <w:r>
                        <w:rPr>
                          <w:rFonts w:ascii="Calibri" w:hAnsi="Calibri"/>
                          <w:b/>
                          <w:i/>
                        </w:rPr>
                        <w:t xml:space="preserve">f for </w:t>
                      </w:r>
                      <w:r w:rsidRPr="00491572">
                        <w:rPr>
                          <w:rFonts w:ascii="Calibri" w:hAnsi="Calibri"/>
                          <w:b/>
                          <w:i/>
                        </w:rPr>
                        <w:t>revision</w:t>
                      </w:r>
                    </w:p>
                  </w:txbxContent>
                </v:textbox>
              </v:shape>
              <v:shape id="Text Box 65" o:spid="_x0000_s1073" type="#_x0000_t202" style="position:absolute;left:3086100;top:6400800;width:461645;height:34290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OFylxwAA&#10;ANsAAAAPAAAAZHJzL2Rvd25yZXYueG1sRI9Pa8JAFMTvhX6H5Qm9FN2YUpHoKqWlUlAs/jl4fGaf&#10;Sdrs27C7xthP7xYKPQ4z8xtmOu9MLVpyvrKsYDhIQBDnVldcKNjv3vtjED4ga6wtk4IreZjP7u+m&#10;mGl74Q2121CICGGfoYIyhCaT0uclGfQD2xBH72SdwRClK6R2eIlwU8s0SUbSYMVxocSGXkvKv7dn&#10;o+Dn061smq4Ww+PhqWrD2+PXerlW6qHXvUxABOrCf/iv/aEVjJ7h90v8AXJ2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MjhcpccAAADbAAAADwAAAAAAAAAAAAAAAACXAgAAZHJz&#10;L2Rvd25yZXYueG1sUEsFBgAAAAAEAAQA9QAAAIsDAAAAAA==&#10;" filled="f" stroked="f">
                <v:textbox>
                  <w:txbxContent>
                    <w:p w:rsidR="00A230A2" w:rsidRPr="00491572" w:rsidRDefault="00A230A2" w:rsidP="00A230A2">
                      <w:pPr>
                        <w:rPr>
                          <w:rFonts w:ascii="Calibri" w:hAnsi="Calibri"/>
                          <w:b/>
                          <w:i/>
                        </w:rPr>
                      </w:pPr>
                      <w:r w:rsidRPr="00491572">
                        <w:rPr>
                          <w:rFonts w:ascii="Calibri" w:hAnsi="Calibri"/>
                          <w:b/>
                          <w:i/>
                        </w:rPr>
                        <w:t>If ok</w:t>
                      </w:r>
                    </w:p>
                  </w:txbxContent>
                </v:textbox>
              </v:shape>
              <v:shape id="Straight Arrow Connector 72" o:spid="_x0000_s1074" type="#_x0000_t32" style="position:absolute;left:3953605;top:5612765;width:221996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KXPb8MAAADbAAAADwAAAGRycy9kb3ducmV2LnhtbESP3YrCMBSE7xd8h3AEbxZNraxKNYoo&#10;4l7shX8PcGiObbE5CU3U6tObhYW9HGbmG2a+bE0t7tT4yrKC4SABQZxbXXGh4Hza9qcgfEDWWFsm&#10;BU/ysFx0PuaYafvgA92PoRARwj5DBWUILpPS5yUZ9APriKN3sY3BEGVTSN3gI8JNLdMkGUuDFceF&#10;Eh2tS8qvx5tRkBr36fb4yotkM/0ym8toq392SvW67WoGIlAb/sN/7W+tYJLC75f4A+Ti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ylz2/DAAAA2wAAAA8AAAAAAAAAAAAA&#10;AAAAoQIAAGRycy9kb3ducmV2LnhtbFBLBQYAAAAABAAEAPkAAACRAwAAAAA=&#10;" strokecolor="black [3213]" strokeweight="2pt">
                <v:shadow on="t" opacity="24903f" origin=",.5" offset="0,.55556mm"/>
              </v:shape>
              <v:shape id="Straight Arrow Connector 73" o:spid="_x0000_s1075" type="#_x0000_t32" style="position:absolute;left:6172200;top:457202;width:1365;height:5155563;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0YdMQAAADbAAAADwAAAGRycy9kb3ducmV2LnhtbESPQWsCMRSE74L/ITyhF9FsW6qyGkUq&#10;Lb26VfD43Dw3wc3Lsonutr++KRR6HGbmG2a16V0t7tQG61nB4zQDQVx6bblScPh8myxAhIissfZM&#10;Cr4owGY9HKww177jPd2LWIkE4ZCjAhNjk0sZSkMOw9Q3xMm7+NZhTLKtpG6xS3BXy6csm0mHltOC&#10;wYZeDZXX4uYUHIt9d1yYd1Oe7ctpbPW3PZx2Sj2M+u0SRKQ+/of/2h9awfwZfr+kH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jRh0xAAAANsAAAAPAAAAAAAAAAAA&#10;AAAAAKECAABkcnMvZG93bnJldi54bWxQSwUGAAAAAAQABAD5AAAAkgMAAAAA&#10;" strokecolor="black [3213]" strokeweight="2pt">
                <v:shadow on="t" opacity="24903f" origin=",.5" offset="0,.55556mm"/>
              </v:shape>
              <v:shape id="Straight Arrow Connector 74" o:spid="_x0000_s1076" type="#_x0000_t32" style="position:absolute;left:4114800;top:445770;width:2057400;height: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ZNh6cQAAADbAAAADwAAAGRycy9kb3ducmV2LnhtbESPQWvCQBSE70L/w/IK3nRjkVSia5DS&#10;UoVeqiIeH7vPJJp9G7LbGP313ULB4zAz3zCLvLe16Kj1lWMFk3ECglg7U3GhYL/7GM1A+IBssHZM&#10;Cm7kIV8+DRaYGXflb+q2oRARwj5DBWUITSal1yVZ9GPXEEfv5FqLIcq2kKbFa4TbWr4kSSotVhwX&#10;SmzorSR92f5YBatNOjvfPu/mfjglx/Td+KC/tFLD5341BxGoD4/wf3ttFLxO4e9L/AFy+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k2HpxAAAANsAAAAPAAAAAAAAAAAA&#10;AAAAAKECAABkcnMvZG93bnJldi54bWxQSwUGAAAAAAQABAD5AAAAkgMAAAAA&#10;" strokecolor="black [3213]" strokeweight="2pt">
                <v:stroke startarrow="open"/>
                <v:shadow on="t" opacity="24903f" origin=",.5" offset="0,.55556mm"/>
              </v:shape>
              <v:roundrect id="Rounded Rectangle 75" o:spid="_x0000_s1077" style="position:absolute;left:2057400;width:2057400;height:8001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gklxwwAA&#10;ANsAAAAPAAAAZHJzL2Rvd25yZXYueG1sRI9PawIxFMTvhX6H8ArearYFW1mNIv0DPfSyKnh9bJ6b&#10;YPKSJqmu374pFHocZuY3zHI9eifOlLINrOBh2oAg7oO2PCjY797v5yByQdboApOCK2VYr25vltjq&#10;cOGOztsyiArh3KICU0pspcy9IY95GiJx9Y4heSxVpkHqhJcK904+Ns2T9Gi5LhiM9GKoP22/vYK0&#10;e3vtjJv5r42L++YzdgdrO6Umd+NmAaLQWP7Df+0PreB5Br9f6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gklxwwAAANsAAAAPAAAAAAAAAAAAAAAAAJcCAABkcnMvZG93&#10;bnJldi54bWxQSwUGAAAAAAQABAD1AAAAhwMAAAAA&#10;" filled="f" strokecolor="black [3213]" strokeweight="1.5pt">
                <v:shadow on="t40000f" opacity="22937f" origin=",.5" offset="0,.63889mm"/>
                <v:textbox>
                  <w:txbxContent>
                    <w:p w:rsidR="00A230A2" w:rsidRPr="00BB2F9F" w:rsidRDefault="00A230A2" w:rsidP="00A230A2">
                      <w:pPr>
                        <w:jc w:val="center"/>
                        <w:rPr>
                          <w:rFonts w:ascii="Arial Narrow" w:hAnsi="Arial Narrow"/>
                          <w:b/>
                          <w:color w:val="000000" w:themeColor="text1"/>
                          <w:vertAlign w:val="superscript"/>
                        </w:rPr>
                      </w:pPr>
                      <w:r w:rsidRPr="00BB2F9F">
                        <w:rPr>
                          <w:rFonts w:ascii="Arial Narrow" w:hAnsi="Arial Narrow"/>
                          <w:b/>
                          <w:color w:val="000000" w:themeColor="text1"/>
                        </w:rPr>
                        <w:t>Researcher</w:t>
                      </w:r>
                    </w:p>
                    <w:p w:rsidR="00A230A2" w:rsidRPr="00BB2F9F" w:rsidRDefault="00A230A2" w:rsidP="00A230A2">
                      <w:pPr>
                        <w:jc w:val="center"/>
                        <w:rPr>
                          <w:rFonts w:ascii="Arial Narrow" w:hAnsi="Arial Narrow"/>
                          <w:color w:val="000000" w:themeColor="text1"/>
                          <w:sz w:val="20"/>
                        </w:rPr>
                      </w:pPr>
                      <w:r>
                        <w:rPr>
                          <w:rFonts w:ascii="Arial Narrow" w:hAnsi="Arial Narrow"/>
                          <w:color w:val="000000" w:themeColor="text1"/>
                          <w:sz w:val="20"/>
                        </w:rPr>
                        <w:t xml:space="preserve">Accomplishes Form 4 and </w:t>
                      </w:r>
                      <w:r w:rsidRPr="00BB2F9F">
                        <w:rPr>
                          <w:rFonts w:ascii="Arial Narrow" w:hAnsi="Arial Narrow"/>
                          <w:color w:val="000000" w:themeColor="text1"/>
                          <w:sz w:val="20"/>
                        </w:rPr>
                        <w:t>submits</w:t>
                      </w:r>
                      <w:r>
                        <w:rPr>
                          <w:rFonts w:ascii="Arial Narrow" w:hAnsi="Arial Narrow"/>
                          <w:color w:val="000000" w:themeColor="text1"/>
                          <w:sz w:val="20"/>
                        </w:rPr>
                        <w:t xml:space="preserve"> it to REC Secretariat togetherwith Form 5 and research report</w:t>
                      </w:r>
                    </w:p>
                    <w:p w:rsidR="00A230A2" w:rsidRDefault="00A230A2" w:rsidP="00A230A2">
                      <w:pPr>
                        <w:jc w:val="center"/>
                      </w:pPr>
                    </w:p>
                  </w:txbxContent>
                </v:textbox>
              </v:roundrect>
              <v:roundrect id="Rounded Rectangle 76" o:spid="_x0000_s1078" style="position:absolute;top:2021205;width:1520190;height:6858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NcGwgAA&#10;ANsAAAAPAAAAZHJzL2Rvd25yZXYueG1sRI9BSwMxFITvgv8hPMGbzSpYy7ZpKdqCBy/bFnp9bF43&#10;oclLTGK7/nsjCB6HmfmGWaxG78SFUraBFTxOGhDEfdCWBwWH/fZhBiIXZI0uMCn4pgyr5e3NAlsd&#10;rtzRZVcGUSGcW1RgSomtlLk35DFPQiSu3ikkj6XKNEid8Frh3smnpplKj5brgsFIr4b68+7LK0j7&#10;zVtn3LP/XLt4aD5id7S2U+r+blzPQRQay3/4r/2uFbxM4fdL/QFy+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hQ1wbCAAAA2wAAAA8AAAAAAAAAAAAAAAAAlwIAAGRycy9kb3du&#10;cmV2LnhtbFBLBQYAAAAABAAEAPUAAACGAwAAAAA=&#10;" filled="f" strokecolor="black [3213]" strokeweight="1.5pt">
                <v:shadow on="t40000f" opacity="22937f" origin=",.5" offset="0,.63889mm"/>
                <v:textbox>
                  <w:txbxContent>
                    <w:p w:rsidR="00A230A2" w:rsidRDefault="00A230A2" w:rsidP="00A230A2">
                      <w:pPr>
                        <w:jc w:val="center"/>
                        <w:rPr>
                          <w:rFonts w:ascii="Arial Narrow" w:hAnsi="Arial Narrow"/>
                          <w:b/>
                          <w:color w:val="000000" w:themeColor="text1"/>
                        </w:rPr>
                      </w:pPr>
                      <w:r>
                        <w:rPr>
                          <w:rFonts w:ascii="Arial Narrow" w:hAnsi="Arial Narrow"/>
                          <w:b/>
                          <w:color w:val="000000" w:themeColor="text1"/>
                        </w:rPr>
                        <w:t xml:space="preserve">Researcher </w:t>
                      </w:r>
                    </w:p>
                    <w:p w:rsidR="00A230A2" w:rsidRPr="00491572" w:rsidRDefault="00A230A2" w:rsidP="00A230A2">
                      <w:pPr>
                        <w:jc w:val="center"/>
                        <w:rPr>
                          <w:rFonts w:ascii="Arial Narrow" w:hAnsi="Arial Narrow"/>
                          <w:color w:val="000000" w:themeColor="text1"/>
                        </w:rPr>
                      </w:pPr>
                      <w:r w:rsidRPr="00491572">
                        <w:rPr>
                          <w:rFonts w:ascii="Arial Narrow" w:hAnsi="Arial Narrow"/>
                          <w:color w:val="000000" w:themeColor="text1"/>
                        </w:rPr>
                        <w:t>receives</w:t>
                      </w:r>
                      <w:r>
                        <w:rPr>
                          <w:rFonts w:ascii="Arial Narrow" w:hAnsi="Arial Narrow"/>
                          <w:color w:val="000000" w:themeColor="text1"/>
                        </w:rPr>
                        <w:t>Certificate of Compliance</w:t>
                      </w:r>
                    </w:p>
                    <w:p w:rsidR="00A230A2" w:rsidRPr="00435883" w:rsidRDefault="00A230A2" w:rsidP="00A230A2">
                      <w:pPr>
                        <w:jc w:val="center"/>
                        <w:rPr>
                          <w:rFonts w:ascii="Arial Narrow" w:hAnsi="Arial Narrow"/>
                          <w:b/>
                          <w:color w:val="000000" w:themeColor="text1"/>
                        </w:rPr>
                      </w:pPr>
                    </w:p>
                  </w:txbxContent>
                </v:textbox>
              </v:roundrect>
              <v:shape id="Text Box 77" o:spid="_x0000_s1079" type="#_x0000_t202" style="position:absolute;left:2320837;top:1930400;width:1519256;height:91440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f/GUxwAA&#10;ANsAAAAPAAAAZHJzL2Rvd25yZXYueG1sRI9Pa8JAFMTvhX6H5Qm9FN2YQpXoKqWlUlAs/jl4fGaf&#10;Sdrs27C7xthP7xYKPQ4z8xtmOu9MLVpyvrKsYDhIQBDnVldcKNjv3vtjED4ga6wtk4IreZjP7u+m&#10;mGl74Q2121CICGGfoYIyhCaT0uclGfQD2xBH72SdwRClK6R2eIlwU8s0SZ6lwYrjQokNvZaUf2/P&#10;RsHPp1vZNF0thsfDU9WGt8ev9XKt1EOve5mACNSF//Bf+0MrGI3g90v8AXJ2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H/xlMcAAADbAAAADwAAAAAAAAAAAAAAAACXAgAAZHJz&#10;L2Rvd25yZXYueG1sUEsFBgAAAAAEAAQA9QAAAIsDAAAAAA==&#10;" filled="f" stroked="f">
                <v:textbox>
                  <w:txbxContent>
                    <w:p w:rsidR="00A230A2" w:rsidRPr="007323A6" w:rsidRDefault="00A230A2" w:rsidP="00A230A2">
                      <w:pPr>
                        <w:jc w:val="center"/>
                        <w:rPr>
                          <w:rFonts w:asciiTheme="majorHAnsi" w:hAnsiTheme="majorHAnsi"/>
                          <w:color w:val="000000" w:themeColor="text1"/>
                          <w:sz w:val="18"/>
                          <w:szCs w:val="18"/>
                        </w:rPr>
                      </w:pPr>
                      <w:r>
                        <w:rPr>
                          <w:rFonts w:asciiTheme="majorHAnsi" w:hAnsiTheme="majorHAnsi"/>
                          <w:color w:val="000000" w:themeColor="text1"/>
                          <w:sz w:val="18"/>
                          <w:szCs w:val="18"/>
                        </w:rPr>
                        <w:t xml:space="preserve">REC </w:t>
                      </w:r>
                      <w:r w:rsidRPr="007323A6">
                        <w:rPr>
                          <w:rFonts w:asciiTheme="majorHAnsi" w:hAnsiTheme="majorHAnsi"/>
                          <w:color w:val="000000" w:themeColor="text1"/>
                          <w:sz w:val="18"/>
                          <w:szCs w:val="18"/>
                        </w:rPr>
                        <w:t>determine</w:t>
                      </w:r>
                      <w:r>
                        <w:rPr>
                          <w:rFonts w:asciiTheme="majorHAnsi" w:hAnsiTheme="majorHAnsi"/>
                          <w:color w:val="000000" w:themeColor="text1"/>
                          <w:sz w:val="18"/>
                          <w:szCs w:val="18"/>
                        </w:rPr>
                        <w:t>s</w:t>
                      </w:r>
                      <w:r w:rsidRPr="007323A6">
                        <w:rPr>
                          <w:rFonts w:asciiTheme="majorHAnsi" w:hAnsiTheme="majorHAnsi"/>
                          <w:color w:val="000000" w:themeColor="text1"/>
                          <w:sz w:val="18"/>
                          <w:szCs w:val="18"/>
                        </w:rPr>
                        <w:t xml:space="preserve"> the</w:t>
                      </w:r>
                    </w:p>
                    <w:p w:rsidR="00A230A2" w:rsidRDefault="00A230A2" w:rsidP="00A230A2">
                      <w:pPr>
                        <w:jc w:val="center"/>
                        <w:rPr>
                          <w:rFonts w:asciiTheme="majorHAnsi" w:hAnsiTheme="majorHAnsi"/>
                          <w:color w:val="000000" w:themeColor="text1"/>
                          <w:sz w:val="18"/>
                          <w:szCs w:val="18"/>
                        </w:rPr>
                      </w:pPr>
                      <w:r w:rsidRPr="007323A6">
                        <w:rPr>
                          <w:rFonts w:asciiTheme="majorHAnsi" w:hAnsiTheme="majorHAnsi"/>
                          <w:color w:val="000000" w:themeColor="text1"/>
                          <w:sz w:val="18"/>
                          <w:szCs w:val="18"/>
                        </w:rPr>
                        <w:t>level of risk</w:t>
                      </w:r>
                      <w:r>
                        <w:rPr>
                          <w:rFonts w:asciiTheme="majorHAnsi" w:hAnsiTheme="majorHAnsi"/>
                          <w:color w:val="000000" w:themeColor="text1"/>
                          <w:sz w:val="18"/>
                          <w:szCs w:val="18"/>
                        </w:rPr>
                        <w:t xml:space="preserve">&amp; forward </w:t>
                      </w:r>
                    </w:p>
                    <w:p w:rsidR="00A230A2" w:rsidRDefault="00A230A2" w:rsidP="00A230A2">
                      <w:pPr>
                        <w:jc w:val="center"/>
                        <w:rPr>
                          <w:rFonts w:asciiTheme="majorHAnsi" w:hAnsiTheme="majorHAnsi"/>
                          <w:color w:val="000000" w:themeColor="text1"/>
                          <w:sz w:val="18"/>
                          <w:szCs w:val="18"/>
                        </w:rPr>
                      </w:pPr>
                      <w:r>
                        <w:rPr>
                          <w:rFonts w:asciiTheme="majorHAnsi" w:hAnsiTheme="majorHAnsi"/>
                          <w:color w:val="000000" w:themeColor="text1"/>
                          <w:sz w:val="18"/>
                          <w:szCs w:val="18"/>
                        </w:rPr>
                        <w:t>report to appropriate review</w:t>
                      </w:r>
                    </w:p>
                    <w:p w:rsidR="00A230A2" w:rsidRDefault="00A230A2" w:rsidP="00A230A2">
                      <w:pPr>
                        <w:jc w:val="center"/>
                        <w:rPr>
                          <w:rFonts w:asciiTheme="majorHAnsi" w:hAnsiTheme="majorHAnsi"/>
                          <w:color w:val="000000" w:themeColor="text1"/>
                          <w:sz w:val="18"/>
                          <w:szCs w:val="18"/>
                        </w:rPr>
                      </w:pPr>
                      <w:r>
                        <w:rPr>
                          <w:rFonts w:asciiTheme="majorHAnsi" w:hAnsiTheme="majorHAnsi"/>
                          <w:color w:val="000000" w:themeColor="text1"/>
                          <w:sz w:val="18"/>
                          <w:szCs w:val="18"/>
                        </w:rPr>
                        <w:t xml:space="preserve">panel or issues </w:t>
                      </w:r>
                    </w:p>
                    <w:p w:rsidR="00A230A2" w:rsidRDefault="00A230A2" w:rsidP="00A230A2">
                      <w:pPr>
                        <w:jc w:val="center"/>
                        <w:rPr>
                          <w:rFonts w:asciiTheme="majorHAnsi" w:hAnsiTheme="majorHAnsi"/>
                          <w:color w:val="000000" w:themeColor="text1"/>
                          <w:sz w:val="18"/>
                          <w:szCs w:val="18"/>
                        </w:rPr>
                      </w:pPr>
                      <w:r>
                        <w:rPr>
                          <w:rFonts w:asciiTheme="majorHAnsi" w:hAnsiTheme="majorHAnsi"/>
                          <w:color w:val="000000" w:themeColor="text1"/>
                          <w:sz w:val="18"/>
                          <w:szCs w:val="18"/>
                        </w:rPr>
                        <w:t xml:space="preserve">Notice to Proceed if </w:t>
                      </w:r>
                    </w:p>
                    <w:p w:rsidR="00A230A2" w:rsidRPr="007323A6" w:rsidRDefault="00A230A2" w:rsidP="00A230A2">
                      <w:pPr>
                        <w:jc w:val="center"/>
                        <w:rPr>
                          <w:rFonts w:asciiTheme="majorHAnsi" w:hAnsiTheme="majorHAnsi"/>
                          <w:color w:val="000000" w:themeColor="text1"/>
                          <w:sz w:val="18"/>
                          <w:szCs w:val="18"/>
                        </w:rPr>
                      </w:pPr>
                      <w:r>
                        <w:rPr>
                          <w:rFonts w:asciiTheme="majorHAnsi" w:hAnsiTheme="majorHAnsi"/>
                          <w:color w:val="000000" w:themeColor="text1"/>
                          <w:sz w:val="18"/>
                          <w:szCs w:val="18"/>
                        </w:rPr>
                        <w:t>exempted</w:t>
                      </w:r>
                    </w:p>
                    <w:p w:rsidR="00A230A2" w:rsidRPr="007323A6" w:rsidRDefault="00A230A2" w:rsidP="00A230A2">
                      <w:pPr>
                        <w:rPr>
                          <w:rFonts w:asciiTheme="majorHAnsi" w:hAnsiTheme="majorHAnsi"/>
                          <w:sz w:val="18"/>
                          <w:szCs w:val="18"/>
                        </w:rPr>
                      </w:pPr>
                    </w:p>
                    <w:p w:rsidR="00A230A2" w:rsidRPr="00B6637F" w:rsidRDefault="00A230A2" w:rsidP="00A230A2">
                      <w:pPr>
                        <w:jc w:val="center"/>
                        <w:rPr>
                          <w:rFonts w:asciiTheme="majorHAnsi" w:hAnsiTheme="majorHAnsi"/>
                          <w:color w:val="000000" w:themeColor="text1"/>
                          <w:sz w:val="16"/>
                          <w:szCs w:val="16"/>
                        </w:rPr>
                      </w:pPr>
                    </w:p>
                    <w:p w:rsidR="00A230A2" w:rsidRDefault="00A230A2" w:rsidP="00A230A2"/>
                  </w:txbxContent>
                </v:textbox>
              </v:shape>
              <v:roundrect id="Rounded Rectangle 78" o:spid="_x0000_s1080" style="position:absolute;left:2171700;top:6858000;width:1828800;height:8001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g+bvvwAA&#10;ANsAAAAPAAAAZHJzL2Rvd25yZXYueG1sRE/LagIxFN0X+g/hFrqrmQpVmRpF+gAX3YwK3V4mt5PQ&#10;5CZNoo5/3ywEl4fzXq5H78SJUraBFTxPGhDEfdCWBwWH/efTAkQuyBpdYFJwoQzr1f3dElsdztzR&#10;aVcGUUM4t6jAlBJbKXNvyGOehEhcuZ+QPJYK0yB1wnMN905Om2YmPVquDQYjvRnqf3dHryDtP947&#10;417838bFQ/MVu29rO6UeH8bNK4hCY7mJr+6tVjCvY+uX+gPk6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aD5u+/AAAA2wAAAA8AAAAAAAAAAAAAAAAAlwIAAGRycy9kb3ducmV2&#10;LnhtbFBLBQYAAAAABAAEAPUAAACDAwAAAAA=&#10;" filled="f" strokecolor="black [3213]" strokeweight="1.5pt">
                <v:shadow on="t40000f" opacity="22937f" origin=",.5" offset="0,.63889mm"/>
                <v:textbox>
                  <w:txbxContent>
                    <w:p w:rsidR="00A230A2" w:rsidRDefault="00A230A2" w:rsidP="00A230A2">
                      <w:pPr>
                        <w:jc w:val="center"/>
                        <w:rPr>
                          <w:rFonts w:ascii="Arial Narrow" w:hAnsi="Arial Narrow"/>
                          <w:b/>
                          <w:color w:val="000000" w:themeColor="text1"/>
                        </w:rPr>
                      </w:pPr>
                      <w:r>
                        <w:rPr>
                          <w:rFonts w:ascii="Arial Narrow" w:hAnsi="Arial Narrow"/>
                          <w:b/>
                          <w:color w:val="000000" w:themeColor="text1"/>
                        </w:rPr>
                        <w:t xml:space="preserve">Researcher </w:t>
                      </w:r>
                    </w:p>
                    <w:p w:rsidR="00A230A2" w:rsidRPr="00491572" w:rsidRDefault="00CB6957" w:rsidP="00A230A2">
                      <w:pPr>
                        <w:jc w:val="center"/>
                        <w:rPr>
                          <w:rFonts w:ascii="Arial Narrow" w:hAnsi="Arial Narrow"/>
                          <w:color w:val="000000" w:themeColor="text1"/>
                        </w:rPr>
                      </w:pPr>
                      <w:r w:rsidRPr="00491572">
                        <w:rPr>
                          <w:rFonts w:ascii="Arial Narrow" w:hAnsi="Arial Narrow"/>
                          <w:color w:val="000000" w:themeColor="text1"/>
                        </w:rPr>
                        <w:t>R</w:t>
                      </w:r>
                      <w:r w:rsidR="00A230A2" w:rsidRPr="00491572">
                        <w:rPr>
                          <w:rFonts w:ascii="Arial Narrow" w:hAnsi="Arial Narrow"/>
                          <w:color w:val="000000" w:themeColor="text1"/>
                        </w:rPr>
                        <w:t>eceives</w:t>
                      </w:r>
                      <w:r>
                        <w:rPr>
                          <w:rFonts w:ascii="Arial Narrow" w:hAnsi="Arial Narrow"/>
                          <w:color w:val="000000" w:themeColor="text1"/>
                        </w:rPr>
                        <w:t xml:space="preserve"> </w:t>
                      </w:r>
                      <w:r w:rsidR="00A230A2">
                        <w:rPr>
                          <w:rFonts w:ascii="Arial Narrow" w:hAnsi="Arial Narrow"/>
                          <w:color w:val="000000" w:themeColor="text1"/>
                        </w:rPr>
                        <w:t>Certificate of</w:t>
                      </w:r>
                      <w:r>
                        <w:rPr>
                          <w:rFonts w:ascii="Arial Narrow" w:hAnsi="Arial Narrow"/>
                          <w:color w:val="000000" w:themeColor="text1"/>
                        </w:rPr>
                        <w:t xml:space="preserve"> </w:t>
                      </w:r>
                      <w:r w:rsidR="00A230A2">
                        <w:rPr>
                          <w:rFonts w:ascii="Arial Narrow" w:hAnsi="Arial Narrow"/>
                          <w:color w:val="000000" w:themeColor="text1"/>
                        </w:rPr>
                        <w:t>Compliance</w:t>
                      </w:r>
                    </w:p>
                  </w:txbxContent>
                </v:textbox>
              </v:roundrect>
            </v:group>
            <w10:wrap type="through"/>
          </v:group>
        </w:pict>
      </w:r>
    </w:p>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255720" w:rsidP="00A230A2">
      <w:r>
        <w:rPr>
          <w:noProof/>
        </w:rPr>
        <w:pict>
          <v:rect id="Rectangle 79" o:spid="_x0000_s1081" style="position:absolute;margin-left:0;margin-top:6.75pt;width:198pt;height:159.25pt;z-index:251743232;visibility:visible;mso-width-relative:margin;mso-height-relative:margin;v-text-anchor:middle" wrapcoords="-82 -102 -82 21600 21682 21600 21682 -102 -82 -1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" filled="f" strokecolor="black [3213]" strokeweight="1.5pt">
            <v:stroke dashstyle="3 1"/>
            <v:shadow on="t40000f" opacity="22937f" origin=",.5" offset="0,.63889mm"/>
            <v:textbox>
              <w:txbxContent>
                <w:p w:rsidR="00C23A5C" w:rsidRDefault="00C23A5C" w:rsidP="00C23A5C">
                  <w:pPr>
                    <w:rPr>
                      <w:rFonts w:ascii="Calibri" w:hAnsi="Calibri"/>
                      <w:b/>
                      <w:i/>
                      <w:color w:val="000000" w:themeColor="text1"/>
                    </w:rPr>
                  </w:pPr>
                </w:p>
                <w:p w:rsidR="00A230A2" w:rsidRDefault="00C23A5C" w:rsidP="00C23A5C">
                  <w:pPr>
                    <w:rPr>
                      <w:rFonts w:ascii="Calibri" w:hAnsi="Calibri"/>
                      <w:b/>
                      <w:i/>
                      <w:color w:val="000000" w:themeColor="text1"/>
                    </w:rPr>
                  </w:pPr>
                  <w:r>
                    <w:rPr>
                      <w:rFonts w:ascii="Calibri" w:hAnsi="Calibri"/>
                      <w:b/>
                      <w:i/>
                      <w:color w:val="000000" w:themeColor="text1"/>
                    </w:rPr>
                    <w:t>List for Required Forms:</w:t>
                  </w:r>
                </w:p>
                <w:p w:rsidR="00A230A2" w:rsidRDefault="00A230A2" w:rsidP="00A230A2">
                  <w:pPr>
                    <w:rPr>
                      <w:rFonts w:ascii="Calibri" w:hAnsi="Calibri"/>
                      <w:color w:val="000000" w:themeColor="text1"/>
                    </w:rPr>
                  </w:pPr>
                  <w:r>
                    <w:rPr>
                      <w:rFonts w:ascii="Calibri" w:hAnsi="Calibri"/>
                      <w:color w:val="000000" w:themeColor="text1"/>
                    </w:rPr>
                    <w:t>Form 4</w:t>
                  </w:r>
                  <w:r w:rsidRPr="007870FF">
                    <w:rPr>
                      <w:rFonts w:ascii="Calibri" w:hAnsi="Calibri"/>
                      <w:color w:val="000000" w:themeColor="text1"/>
                    </w:rPr>
                    <w:t xml:space="preserve"> - </w:t>
                  </w:r>
                  <w:r w:rsidRPr="00A230A2">
                    <w:rPr>
                      <w:rFonts w:ascii="Calibri" w:hAnsi="Calibri"/>
                      <w:color w:val="000000" w:themeColor="text1"/>
                    </w:rPr>
                    <w:t>General Research Ethics</w:t>
                  </w:r>
                </w:p>
                <w:p w:rsidR="00A230A2" w:rsidRDefault="00A230A2" w:rsidP="00A230A2">
                  <w:pPr>
                    <w:rPr>
                      <w:rFonts w:ascii="Calibri" w:hAnsi="Calibri"/>
                      <w:color w:val="000000" w:themeColor="text1"/>
                    </w:rPr>
                  </w:pPr>
                  <w:r w:rsidRPr="00A230A2">
                    <w:rPr>
                      <w:rFonts w:ascii="Calibri" w:hAnsi="Calibri"/>
                      <w:color w:val="000000" w:themeColor="text1"/>
                    </w:rPr>
                    <w:t xml:space="preserve"> Checklist for Research </w:t>
                  </w:r>
                </w:p>
                <w:p w:rsidR="00A230A2" w:rsidRDefault="00A230A2" w:rsidP="00A230A2">
                  <w:pPr>
                    <w:rPr>
                      <w:rFonts w:ascii="Calibri" w:hAnsi="Calibri"/>
                      <w:color w:val="000000" w:themeColor="text1"/>
                    </w:rPr>
                  </w:pPr>
                  <w:r>
                    <w:rPr>
                      <w:rFonts w:ascii="Calibri" w:hAnsi="Calibri"/>
                      <w:color w:val="000000" w:themeColor="text1"/>
                    </w:rPr>
                    <w:tab/>
                  </w:r>
                  <w:r w:rsidRPr="00A230A2">
                    <w:rPr>
                      <w:rFonts w:ascii="Calibri" w:hAnsi="Calibri"/>
                      <w:color w:val="000000" w:themeColor="text1"/>
                    </w:rPr>
                    <w:t>Report</w:t>
                  </w:r>
                </w:p>
                <w:p w:rsidR="00A230A2" w:rsidRDefault="00C23A5C" w:rsidP="00A230A2">
                  <w:pPr>
                    <w:rPr>
                      <w:rFonts w:ascii="Calibri" w:hAnsi="Calibri"/>
                      <w:color w:val="000000" w:themeColor="text1"/>
                    </w:rPr>
                  </w:pPr>
                  <w:r>
                    <w:rPr>
                      <w:rFonts w:ascii="Calibri" w:hAnsi="Calibri"/>
                      <w:color w:val="000000" w:themeColor="text1"/>
                    </w:rPr>
                    <w:t>Form 5</w:t>
                  </w:r>
                  <w:r w:rsidR="00A230A2" w:rsidRPr="007870FF">
                    <w:rPr>
                      <w:rFonts w:ascii="Calibri" w:hAnsi="Calibri"/>
                      <w:color w:val="000000" w:themeColor="text1"/>
                    </w:rPr>
                    <w:t xml:space="preserve"> - </w:t>
                  </w:r>
                  <w:r w:rsidRPr="00C23A5C">
                    <w:rPr>
                      <w:rFonts w:ascii="Calibri" w:hAnsi="Calibri"/>
                      <w:color w:val="000000" w:themeColor="text1"/>
                    </w:rPr>
                    <w:t>Research Report Review</w:t>
                  </w:r>
                </w:p>
                <w:p w:rsidR="00C23A5C" w:rsidRDefault="00C23A5C" w:rsidP="00A230A2">
                  <w:pPr>
                    <w:rPr>
                      <w:rFonts w:ascii="Calibri" w:hAnsi="Calibri"/>
                      <w:color w:val="000000" w:themeColor="text1"/>
                    </w:rPr>
                  </w:pPr>
                </w:p>
                <w:p w:rsidR="00C23A5C" w:rsidRPr="00C23A5C" w:rsidRDefault="00C23A5C" w:rsidP="00C23A5C">
                  <w:pPr>
                    <w:rPr>
                      <w:rFonts w:ascii="Calibri" w:hAnsi="Calibri"/>
                      <w:b/>
                      <w:i/>
                      <w:color w:val="000000" w:themeColor="text1"/>
                    </w:rPr>
                  </w:pPr>
                  <w:r w:rsidRPr="00C23A5C">
                    <w:rPr>
                      <w:rFonts w:ascii="Calibri" w:hAnsi="Calibri"/>
                      <w:b/>
                      <w:i/>
                      <w:color w:val="000000" w:themeColor="text1"/>
                    </w:rPr>
                    <w:t>Certificate to be issued by REC:</w:t>
                  </w:r>
                </w:p>
                <w:p w:rsidR="00A230A2" w:rsidRPr="007870FF" w:rsidRDefault="00C23A5C" w:rsidP="00A230A2">
                  <w:pPr>
                    <w:rPr>
                      <w:rFonts w:ascii="Calibri" w:hAnsi="Calibri"/>
                      <w:color w:val="000000" w:themeColor="text1"/>
                    </w:rPr>
                  </w:pPr>
                  <w:r>
                    <w:rPr>
                      <w:rFonts w:ascii="Calibri" w:hAnsi="Calibri"/>
                      <w:color w:val="000000" w:themeColor="text1"/>
                    </w:rPr>
                    <w:t>Form 6</w:t>
                  </w:r>
                  <w:r w:rsidR="00A230A2" w:rsidRPr="007870FF">
                    <w:rPr>
                      <w:rFonts w:ascii="Calibri" w:hAnsi="Calibri"/>
                      <w:color w:val="000000" w:themeColor="text1"/>
                    </w:rPr>
                    <w:t xml:space="preserve"> – </w:t>
                  </w:r>
                  <w:r>
                    <w:rPr>
                      <w:rFonts w:ascii="Calibri" w:hAnsi="Calibri"/>
                      <w:color w:val="000000" w:themeColor="text1"/>
                    </w:rPr>
                    <w:t>Certificate of Compliance</w:t>
                  </w:r>
                </w:p>
                <w:p w:rsidR="00A230A2" w:rsidRDefault="00A230A2" w:rsidP="00A230A2">
                  <w:pPr>
                    <w:jc w:val="center"/>
                    <w:rPr>
                      <w:rFonts w:ascii="Calibri" w:hAnsi="Calibri"/>
                      <w:b/>
                      <w:color w:val="000000" w:themeColor="text1"/>
                    </w:rPr>
                  </w:pPr>
                </w:p>
                <w:p w:rsidR="00A230A2" w:rsidRPr="007870FF" w:rsidRDefault="00A230A2" w:rsidP="00A230A2">
                  <w:pPr>
                    <w:jc w:val="center"/>
                    <w:rPr>
                      <w:rFonts w:ascii="Calibri" w:hAnsi="Calibri"/>
                      <w:b/>
                      <w:color w:val="000000" w:themeColor="text1"/>
                    </w:rPr>
                  </w:pPr>
                </w:p>
              </w:txbxContent>
            </v:textbox>
            <w10:wrap type="through"/>
          </v:rect>
        </w:pict>
      </w:r>
    </w:p>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A230A2" w:rsidRDefault="00A230A2" w:rsidP="00A230A2"/>
    <w:p w:rsidR="007A72F8" w:rsidRDefault="007A72F8">
      <w:bookmarkStart w:id="0" w:name="_GoBack"/>
      <w:bookmarkEnd w:id="0"/>
    </w:p>
    <w:sectPr w:rsidR="007A72F8" w:rsidSect="008C1333">
      <w:pgSz w:w="12240" w:h="15840"/>
      <w:pgMar w:top="720" w:right="720" w:bottom="720" w:left="720" w:header="708" w:footer="708" w:gutter="0"/>
      <w:pgBorders w:offsetFrom="page">
        <w:top w:val="single" w:sz="4" w:space="20" w:color="auto"/>
        <w:left w:val="single" w:sz="4" w:space="20" w:color="auto"/>
        <w:bottom w:val="single" w:sz="4" w:space="20" w:color="auto"/>
        <w:right w:val="single" w:sz="4" w:space="20"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BE3" w:rsidRDefault="00D03BE3" w:rsidP="007323A6">
      <w:r>
        <w:separator/>
      </w:r>
    </w:p>
  </w:endnote>
  <w:endnote w:type="continuationSeparator" w:id="1">
    <w:p w:rsidR="00D03BE3" w:rsidRDefault="00D03BE3" w:rsidP="007323A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BE3" w:rsidRDefault="00D03BE3" w:rsidP="007323A6">
      <w:r>
        <w:separator/>
      </w:r>
    </w:p>
  </w:footnote>
  <w:footnote w:type="continuationSeparator" w:id="1">
    <w:p w:rsidR="00D03BE3" w:rsidRDefault="00D03BE3" w:rsidP="00732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7A72F8"/>
    <w:rsid w:val="000D088A"/>
    <w:rsid w:val="00151E60"/>
    <w:rsid w:val="00255720"/>
    <w:rsid w:val="00435883"/>
    <w:rsid w:val="00491572"/>
    <w:rsid w:val="007323A6"/>
    <w:rsid w:val="007870FF"/>
    <w:rsid w:val="007A72F8"/>
    <w:rsid w:val="00813891"/>
    <w:rsid w:val="008C1333"/>
    <w:rsid w:val="00940325"/>
    <w:rsid w:val="00A10D15"/>
    <w:rsid w:val="00A230A2"/>
    <w:rsid w:val="00B13D60"/>
    <w:rsid w:val="00B53AAC"/>
    <w:rsid w:val="00B6637F"/>
    <w:rsid w:val="00BB2F9F"/>
    <w:rsid w:val="00C23A5C"/>
    <w:rsid w:val="00C74300"/>
    <w:rsid w:val="00CB6957"/>
    <w:rsid w:val="00D03BE3"/>
    <w:rsid w:val="00DC2E2C"/>
    <w:rsid w:val="00EA00D9"/>
    <w:rsid w:val="00EB56C5"/>
    <w:rsid w:val="00FC38AD"/>
    <w:rsid w:val="00FC4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Straight Arrow Connector 3"/>
        <o:r id="V:Rule2" type="connector" idref="#Straight Arrow Connector 23"/>
        <o:r id="V:Rule3" type="connector" idref="#Straight Arrow Connector 24"/>
        <o:r id="V:Rule4" type="connector" idref="#Straight Arrow Connector 27"/>
        <o:r id="V:Rule5" type="connector" idref="#Straight Arrow Connector 29"/>
        <o:r id="V:Rule6" type="connector" idref="#Straight Arrow Connector 30"/>
        <o:r id="V:Rule7" type="connector" idref="#Straight Arrow Connector 32"/>
        <o:r id="V:Rule8" type="connector" idref="#Straight Arrow Connector 57"/>
        <o:r id="V:Rule9" type="connector" idref="#Straight Arrow Connector 68"/>
        <o:r id="V:Rule10" type="connector" idref="#Straight Arrow Connector 69"/>
        <o:r id="V:Rule11" type="connector" idref="#Straight Arrow Connector 70"/>
        <o:r id="V:Rule12" type="connector" idref="#Straight Arrow Connector 31"/>
        <o:r id="V:Rule13" type="connector" idref="#Straight Arrow Connector 45"/>
        <o:r id="V:Rule14" type="connector" idref="#Straight Arrow Connector 46"/>
        <o:r id="V:Rule15" type="connector" idref="#Straight Arrow Connector 53"/>
        <o:r id="V:Rule16" type="connector" idref="#Straight Arrow Connector 55"/>
        <o:r id="V:Rule17" type="connector" idref="#Straight Arrow Connector 58"/>
        <o:r id="V:Rule18" type="connector" idref="#Straight Arrow Connector 60"/>
        <o:r id="V:Rule19" type="connector" idref="#Straight Arrow Connector 61"/>
        <o:r id="V:Rule20" type="connector" idref="#Straight Arrow Connector 72"/>
        <o:r id="V:Rule21" type="connector" idref="#Straight Arrow Connector 73"/>
        <o:r id="V:Rule22" type="connector" idref="#Straight Arrow Connector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3A6"/>
    <w:pPr>
      <w:tabs>
        <w:tab w:val="center" w:pos="4320"/>
        <w:tab w:val="right" w:pos="8640"/>
      </w:tabs>
    </w:pPr>
  </w:style>
  <w:style w:type="character" w:customStyle="1" w:styleId="HeaderChar">
    <w:name w:val="Header Char"/>
    <w:basedOn w:val="DefaultParagraphFont"/>
    <w:link w:val="Header"/>
    <w:uiPriority w:val="99"/>
    <w:rsid w:val="007323A6"/>
  </w:style>
  <w:style w:type="paragraph" w:styleId="Footer">
    <w:name w:val="footer"/>
    <w:basedOn w:val="Normal"/>
    <w:link w:val="FooterChar"/>
    <w:uiPriority w:val="99"/>
    <w:unhideWhenUsed/>
    <w:rsid w:val="007323A6"/>
    <w:pPr>
      <w:tabs>
        <w:tab w:val="center" w:pos="4320"/>
        <w:tab w:val="right" w:pos="8640"/>
      </w:tabs>
    </w:pPr>
  </w:style>
  <w:style w:type="character" w:customStyle="1" w:styleId="FooterChar">
    <w:name w:val="Footer Char"/>
    <w:basedOn w:val="DefaultParagraphFont"/>
    <w:link w:val="Footer"/>
    <w:uiPriority w:val="99"/>
    <w:rsid w:val="007323A6"/>
  </w:style>
  <w:style w:type="paragraph" w:styleId="NormalWeb">
    <w:name w:val="Normal (Web)"/>
    <w:basedOn w:val="Normal"/>
    <w:uiPriority w:val="99"/>
    <w:semiHidden/>
    <w:unhideWhenUsed/>
    <w:rsid w:val="007323A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B5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6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3A6"/>
    <w:pPr>
      <w:tabs>
        <w:tab w:val="center" w:pos="4320"/>
        <w:tab w:val="right" w:pos="8640"/>
      </w:tabs>
    </w:pPr>
  </w:style>
  <w:style w:type="character" w:customStyle="1" w:styleId="HeaderChar">
    <w:name w:val="Header Char"/>
    <w:basedOn w:val="DefaultParagraphFont"/>
    <w:link w:val="Header"/>
    <w:uiPriority w:val="99"/>
    <w:rsid w:val="007323A6"/>
  </w:style>
  <w:style w:type="paragraph" w:styleId="Footer">
    <w:name w:val="footer"/>
    <w:basedOn w:val="Normal"/>
    <w:link w:val="FooterChar"/>
    <w:uiPriority w:val="99"/>
    <w:unhideWhenUsed/>
    <w:rsid w:val="007323A6"/>
    <w:pPr>
      <w:tabs>
        <w:tab w:val="center" w:pos="4320"/>
        <w:tab w:val="right" w:pos="8640"/>
      </w:tabs>
    </w:pPr>
  </w:style>
  <w:style w:type="character" w:customStyle="1" w:styleId="FooterChar">
    <w:name w:val="Footer Char"/>
    <w:basedOn w:val="DefaultParagraphFont"/>
    <w:link w:val="Footer"/>
    <w:uiPriority w:val="99"/>
    <w:rsid w:val="007323A6"/>
  </w:style>
  <w:style w:type="paragraph" w:styleId="NormalWeb">
    <w:name w:val="Normal (Web)"/>
    <w:basedOn w:val="Normal"/>
    <w:uiPriority w:val="99"/>
    <w:semiHidden/>
    <w:unhideWhenUsed/>
    <w:rsid w:val="007323A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B5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6C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9579-A69A-4441-9EEC-E5D7F29B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PNU</dc:creator>
  <cp:lastModifiedBy>PROF. ABULON</cp:lastModifiedBy>
  <cp:revision>3</cp:revision>
  <dcterms:created xsi:type="dcterms:W3CDTF">2015-09-22T05:41:00Z</dcterms:created>
  <dcterms:modified xsi:type="dcterms:W3CDTF">2015-09-22T05:43:00Z</dcterms:modified>
</cp:coreProperties>
</file>